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881"/>
        </w:tabs>
        <w:spacing w:line="240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26. nedeľa cez rok </w:t>
      </w:r>
      <w:bookmarkStart w:colFirst="0" w:colLast="0" w:name="kix.afyu4mwoztiv" w:id="0"/>
      <w:bookmarkEnd w:id="0"/>
      <w:bookmarkStart w:colFirst="0" w:colLast="0" w:name="kix.gb7z5lk0r82p" w:id="1"/>
      <w:bookmarkEnd w:id="1"/>
      <w:bookmarkStart w:colFirst="0" w:colLast="0" w:name="kix.qz246e24irz6" w:id="2"/>
      <w:bookmarkEnd w:id="2"/>
      <w:bookmarkStart w:colFirst="0" w:colLast="0" w:name="kix.c9fb5st5lcwg" w:id="3"/>
      <w:bookmarkEnd w:id="3"/>
      <w:bookmarkStart w:colFirst="0" w:colLast="0" w:name="kix.9zuwj93ai695" w:id="4"/>
      <w:bookmarkEnd w:id="4"/>
      <w:bookmarkStart w:colFirst="0" w:colLast="0" w:name="kix.ls34sc7smm0t" w:id="5"/>
      <w:bookmarkEnd w:id="5"/>
      <w:bookmarkStart w:colFirst="0" w:colLast="0" w:name="kix.d61i1bgwy8d6" w:id="6"/>
      <w:bookmarkEnd w:id="6"/>
      <w:bookmarkStart w:colFirst="0" w:colLast="0" w:name="kix.fj7mqzjoomis" w:id="7"/>
      <w:bookmarkEnd w:id="7"/>
      <w:bookmarkStart w:colFirst="0" w:colLast="0" w:name="kix.l8h23j3bdn5" w:id="8"/>
      <w:bookmarkEnd w:id="8"/>
      <w:bookmarkStart w:colFirst="0" w:colLast="0" w:name="kix.91dnru7kic9s" w:id="9"/>
      <w:bookmarkEnd w:id="9"/>
      <w:bookmarkStart w:colFirst="0" w:colLast="0" w:name="kix.687rnv65q4e4" w:id="10"/>
      <w:bookmarkEnd w:id="10"/>
      <w:bookmarkStart w:colFirst="0" w:colLast="0" w:name="kix.1d2zuqtnwtxi" w:id="11"/>
      <w:bookmarkEnd w:id="11"/>
      <w:bookmarkStart w:colFirst="0" w:colLast="0" w:name="kix.bipyymaz8cvo" w:id="12"/>
      <w:bookmarkEnd w:id="12"/>
      <w:bookmarkStart w:colFirst="0" w:colLast="0" w:name="kix.7d2mkw4o22me" w:id="13"/>
      <w:bookmarkEnd w:id="13"/>
      <w:bookmarkStart w:colFirst="0" w:colLast="0" w:name="kix.orc2kzprxl9a" w:id="14"/>
      <w:bookmarkEnd w:id="14"/>
      <w:bookmarkStart w:colFirst="0" w:colLast="0" w:name="kix.h239gb9lp2y4" w:id="15"/>
      <w:bookmarkEnd w:id="15"/>
      <w:bookmarkStart w:colFirst="0" w:colLast="0" w:name="kix.rizsrhl5dyth" w:id="16"/>
      <w:bookmarkEnd w:id="16"/>
      <w:bookmarkStart w:colFirst="0" w:colLast="0" w:name="kix.52xokq5w6rfs" w:id="17"/>
      <w:bookmarkEnd w:id="17"/>
      <w:bookmarkStart w:colFirst="0" w:colLast="0" w:name="kix.7us5prr4wdvg" w:id="18"/>
      <w:bookmarkEnd w:id="18"/>
      <w:bookmarkStart w:colFirst="0" w:colLast="0" w:name="kix.j80jcerrk4jv" w:id="19"/>
      <w:bookmarkEnd w:id="19"/>
      <w:bookmarkStart w:colFirst="0" w:colLast="0" w:name="kix.9b02c8ne6bi4" w:id="20"/>
      <w:bookmarkEnd w:id="20"/>
      <w:bookmarkStart w:colFirst="0" w:colLast="0" w:name="kix.1iyqjn2id22" w:id="21"/>
      <w:bookmarkEnd w:id="21"/>
      <w:bookmarkStart w:colFirst="0" w:colLast="0" w:name="kix.de30p7plfoq" w:id="22"/>
      <w:bookmarkEnd w:id="22"/>
      <w:bookmarkStart w:colFirst="0" w:colLast="0" w:name="kix.sacdcqne1aav" w:id="23"/>
      <w:bookmarkEnd w:id="23"/>
      <w:bookmarkStart w:colFirst="0" w:colLast="0" w:name="kix.nj6x08hzzzdu" w:id="24"/>
      <w:bookmarkEnd w:id="24"/>
      <w:bookmarkStart w:colFirst="0" w:colLast="0" w:name="kix.gi8nf46v8gea" w:id="25"/>
      <w:bookmarkEnd w:id="25"/>
      <w:bookmarkStart w:colFirst="0" w:colLast="0" w:name="kix.agsvbe443uxk" w:id="26"/>
      <w:bookmarkEnd w:id="26"/>
      <w:bookmarkStart w:colFirst="0" w:colLast="0" w:name="kix.af2k5idvdn1s" w:id="27"/>
      <w:bookmarkEnd w:id="27"/>
      <w:bookmarkStart w:colFirst="0" w:colLast="0" w:name="kix.hoejrtiwao8z" w:id="28"/>
      <w:bookmarkEnd w:id="28"/>
      <w:bookmarkStart w:colFirst="0" w:colLast="0" w:name="kix.ml34stiqrjxq" w:id="29"/>
      <w:bookmarkEnd w:id="29"/>
      <w:bookmarkStart w:colFirst="0" w:colLast="0" w:name="kix.snm1pygbx1re" w:id="30"/>
      <w:bookmarkEnd w:id="30"/>
      <w:bookmarkStart w:colFirst="0" w:colLast="0" w:name="kix.2l9slut8v2mh" w:id="31"/>
      <w:bookmarkEnd w:id="31"/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A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5038725</wp:posOffset>
            </wp:positionH>
            <wp:positionV relativeFrom="paragraph">
              <wp:posOffset>0</wp:posOffset>
            </wp:positionV>
            <wp:extent cx="1388110" cy="432435"/>
            <wp:effectExtent b="0" l="0" r="0" t="0"/>
            <wp:wrapNone/>
            <wp:docPr descr="Výsledok vyhľadávania obrázkov pre dopyt blahorečenie titus logo" id="1" name="image1.jpg"/>
            <a:graphic>
              <a:graphicData uri="http://schemas.openxmlformats.org/drawingml/2006/picture">
                <pic:pic>
                  <pic:nvPicPr>
                    <pic:cNvPr descr="Výsledok vyhľadávania obrázkov pre dopyt blahorečenie titus logo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432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881"/>
        </w:tabs>
        <w:spacing w:line="240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rtl w:val="0"/>
        </w:rPr>
        <w:t xml:space="preserve">27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rtl w:val="0"/>
        </w:rPr>
        <w:t xml:space="preserve">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881"/>
        </w:tabs>
        <w:spacing w:line="240" w:lineRule="auto"/>
        <w:ind w:left="-283.46456692913375" w:firstLine="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5297805</wp:posOffset>
            </wp:positionH>
            <wp:positionV relativeFrom="paragraph">
              <wp:posOffset>18415</wp:posOffset>
            </wp:positionV>
            <wp:extent cx="1203960" cy="349885"/>
            <wp:effectExtent b="0" l="0" r="0" t="0"/>
            <wp:wrapSquare wrapText="bothSides" distB="0" distT="0" distL="114300" distR="114300"/>
            <wp:docPr descr="Výsledok vyhľadávania obrázkov pre dopyt blahorečenie titus logo" id="2" name="image2.jpg"/>
            <a:graphic>
              <a:graphicData uri="http://schemas.openxmlformats.org/drawingml/2006/picture">
                <pic:pic>
                  <pic:nvPicPr>
                    <pic:cNvPr descr="Výsledok vyhľadávania obrázkov pre dopyt blahorečenie titus logo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349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line="240" w:lineRule="auto"/>
        <w:ind w:left="-708.6614173228347" w:right="-466.062992125984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LITURGICKÝ KALENDÁR</w:t>
      </w:r>
    </w:p>
    <w:p w:rsidR="00000000" w:rsidDel="00000000" w:rsidP="00000000" w:rsidRDefault="00000000" w:rsidRPr="00000000" w14:paraId="00000005">
      <w:pPr>
        <w:spacing w:after="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29. SEPTEMBER: 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Utorok: Sv. Michala, Gabriela a Rafaela, archanjelov. Sviatok.</w:t>
      </w:r>
    </w:p>
    <w:p w:rsidR="00000000" w:rsidDel="00000000" w:rsidP="00000000" w:rsidRDefault="00000000" w:rsidRPr="00000000" w14:paraId="00000007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30. SEPTEMBER: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Streda: Sv. Hieronyma, kňaza a učiteľa Cirkvi. Spomienka.</w:t>
      </w:r>
    </w:p>
    <w:p w:rsidR="00000000" w:rsidDel="00000000" w:rsidP="00000000" w:rsidRDefault="00000000" w:rsidRPr="00000000" w14:paraId="00000008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01. OKTÓBER: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Štvrtok: Sv. Terézie od Dieťaťa Ježiša, panny a učiteľky Cirkvi. Spomienka.</w:t>
      </w:r>
    </w:p>
    <w:p w:rsidR="00000000" w:rsidDel="00000000" w:rsidP="00000000" w:rsidRDefault="00000000" w:rsidRPr="00000000" w14:paraId="00000009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02. OKTÓBER: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Piatok: Svätých anjelov strážcov. Spomienka.</w:t>
      </w:r>
    </w:p>
    <w:p w:rsidR="00000000" w:rsidDel="00000000" w:rsidP="00000000" w:rsidRDefault="00000000" w:rsidRPr="00000000" w14:paraId="0000000A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04. SEPTEMBER: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Dvadsiata siedma nedeľa v období cez rok A.</w:t>
      </w:r>
    </w:p>
    <w:p w:rsidR="00000000" w:rsidDel="00000000" w:rsidP="00000000" w:rsidRDefault="00000000" w:rsidRPr="00000000" w14:paraId="0000000B">
      <w:pPr>
        <w:spacing w:line="259" w:lineRule="auto"/>
        <w:ind w:left="-708.6614173228347" w:firstLine="0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</w:t>
        <w:tab/>
      </w:r>
    </w:p>
    <w:p w:rsidR="00000000" w:rsidDel="00000000" w:rsidP="00000000" w:rsidRDefault="00000000" w:rsidRPr="00000000" w14:paraId="0000000C">
      <w:pPr>
        <w:spacing w:line="259" w:lineRule="auto"/>
        <w:ind w:left="-708.661417322834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9" w:lineRule="auto"/>
        <w:ind w:left="-708.661417322834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5a5a5"/>
          <w:u w:val="single"/>
          <w:rtl w:val="0"/>
        </w:rPr>
        <w:t xml:space="preserve">ČO NÁS ČAKÁ CEZ TÝŽDEŇ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59" w:lineRule="auto"/>
        <w:ind w:left="-708.661417322834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ČAJOVŇA DNES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center" w:leader="none" w:pos="4523"/>
        </w:tabs>
        <w:spacing w:line="24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Pozývame vás po sv. omši o 9.30 na nedeľnú kávu na nádvorie.</w:t>
      </w:r>
    </w:p>
    <w:p w:rsidR="00000000" w:rsidDel="00000000" w:rsidP="00000000" w:rsidRDefault="00000000" w:rsidRPr="00000000" w14:paraId="00000011">
      <w:pPr>
        <w:tabs>
          <w:tab w:val="center" w:leader="none" w:pos="4523"/>
        </w:tabs>
        <w:spacing w:line="24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ZBOR MINIMO</w:t>
      </w:r>
    </w:p>
    <w:p w:rsidR="00000000" w:rsidDel="00000000" w:rsidP="00000000" w:rsidRDefault="00000000" w:rsidRPr="00000000" w14:paraId="00000013">
      <w:pPr>
        <w:spacing w:line="259" w:lineRule="auto"/>
        <w:ind w:left="-708.6614173228347" w:firstLine="705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 sv. omši bude stretnutie zboru Minimo. Pozývame aj ďalších, ktorí majú chuť pridať sa. </w:t>
      </w:r>
    </w:p>
    <w:p w:rsidR="00000000" w:rsidDel="00000000" w:rsidP="00000000" w:rsidRDefault="00000000" w:rsidRPr="00000000" w14:paraId="00000014">
      <w:pPr>
        <w:spacing w:line="259" w:lineRule="auto"/>
        <w:ind w:left="-708.6614173228347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9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ADORÁCIA ZA POVOLANIA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5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Tento štvrtok pozývame všetkých, zvlášť mladých, na adoráciu za povolania. Adorácia sa začne po sv. omši a bude trvať do 21.00.</w:t>
      </w:r>
    </w:p>
    <w:p w:rsidR="00000000" w:rsidDel="00000000" w:rsidP="00000000" w:rsidRDefault="00000000" w:rsidRPr="00000000" w14:paraId="00000017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DUCHOVNÁ OBNOVA </w:t>
      </w:r>
    </w:p>
    <w:p w:rsidR="00000000" w:rsidDel="00000000" w:rsidP="00000000" w:rsidRDefault="00000000" w:rsidRPr="00000000" w14:paraId="00000019">
      <w:pPr>
        <w:spacing w:line="25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V stredu pozývame všetkých na duchovnú obnovu, ktorá začne v našej kaplnke o 18. hodine.</w:t>
      </w:r>
    </w:p>
    <w:p w:rsidR="00000000" w:rsidDel="00000000" w:rsidP="00000000" w:rsidRDefault="00000000" w:rsidRPr="00000000" w14:paraId="0000001A">
      <w:pPr>
        <w:spacing w:line="259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59" w:lineRule="auto"/>
        <w:ind w:left="-708.6614173228347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color w:val="7f7f7f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7f7f7f"/>
          <w:u w:val="single"/>
          <w:rtl w:val="0"/>
        </w:rPr>
        <w:t xml:space="preserve">PODPORA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7f7f7f"/>
          <w:rtl w:val="0"/>
        </w:rPr>
        <w:t xml:space="preserve"> </w:t>
      </w:r>
    </w:p>
    <w:p w:rsidR="00000000" w:rsidDel="00000000" w:rsidP="00000000" w:rsidRDefault="00000000" w:rsidRPr="00000000" w14:paraId="0000001D">
      <w:pPr>
        <w:spacing w:line="240" w:lineRule="auto"/>
        <w:ind w:left="-708.6614173228347" w:right="-466.062992125984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59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ZBIERKA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Na zbierke Tretia pre tri na energie strediska sa vyzbieralo 480,- eur. Ďakujeme za vašu podporu.</w:t>
      </w:r>
    </w:p>
    <w:p w:rsidR="00000000" w:rsidDel="00000000" w:rsidP="00000000" w:rsidRDefault="00000000" w:rsidRPr="00000000" w14:paraId="00000020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UPRATOVANIE</w:t>
      </w:r>
    </w:p>
    <w:p w:rsidR="00000000" w:rsidDel="00000000" w:rsidP="00000000" w:rsidRDefault="00000000" w:rsidRPr="00000000" w14:paraId="00000022">
      <w:pPr>
        <w:shd w:fill="ffffff" w:val="clear"/>
        <w:spacing w:line="259" w:lineRule="auto"/>
        <w:ind w:left="-708.6614173228347" w:firstLine="708.6614173228347"/>
        <w:jc w:val="both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highlight w:val="white"/>
          <w:rtl w:val="0"/>
        </w:rPr>
        <w:t xml:space="preserve">Budúcu sobotu 3.10. 2026 upratuje rodina</w:t>
      </w: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 Székelyova</w:t>
      </w:r>
      <w:r w:rsidDel="00000000" w:rsidR="00000000" w:rsidRPr="00000000">
        <w:rPr>
          <w:rFonts w:ascii="Verdana" w:cs="Verdana" w:eastAsia="Verdana" w:hAnsi="Verdana"/>
          <w:color w:val="222222"/>
          <w:highlight w:val="white"/>
          <w:rtl w:val="0"/>
        </w:rPr>
        <w:t xml:space="preserve">.</w:t>
      </w: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 Ďakujeme všetkým, ktorí nám takto pomáhate!</w:t>
      </w:r>
    </w:p>
    <w:p w:rsidR="00000000" w:rsidDel="00000000" w:rsidP="00000000" w:rsidRDefault="00000000" w:rsidRPr="00000000" w14:paraId="00000023">
      <w:pPr>
        <w:spacing w:line="259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after="0" w:before="0"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5a5a5"/>
          <w:sz w:val="22"/>
          <w:szCs w:val="22"/>
          <w:u w:val="single"/>
          <w:rtl w:val="0"/>
        </w:rPr>
        <w:t xml:space="preserve">MODLITBY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a5a5a5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-708.6614173228347" w:firstLine="705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Pokračujme v modlitbe za našich chorých, ich rodiny, za mier na Ukrajine a na Blízkom východe.</w:t>
      </w:r>
    </w:p>
    <w:p w:rsidR="00000000" w:rsidDel="00000000" w:rsidP="00000000" w:rsidRDefault="00000000" w:rsidRPr="00000000" w14:paraId="00000027">
      <w:pPr>
        <w:spacing w:line="25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="259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ind w:left="-708.6614173228347" w:right="-607.7952755905511"/>
        <w:jc w:val="both"/>
        <w:rPr>
          <w:rFonts w:ascii="Verdana" w:cs="Verdana" w:eastAsia="Verdana" w:hAnsi="Verdana"/>
          <w:b w:val="1"/>
          <w:bCs w:val="1"/>
          <w:color w:val="2a2a2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67.9133858267733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