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4A07" w14:textId="6BFF2097" w:rsidR="003A4845" w:rsidRPr="00D35E0B" w:rsidRDefault="003A4845" w:rsidP="003A4845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8"/>
      <w:bookmarkStart w:id="6" w:name="OLE_LINK9"/>
      <w:bookmarkStart w:id="7" w:name="OLE_LINK6"/>
      <w:bookmarkStart w:id="8" w:name="OLE_LINK7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r w:rsidRPr="00D35E0B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0288" behindDoc="1" locked="0" layoutInCell="1" allowOverlap="1" wp14:anchorId="7A154D17" wp14:editId="1E3B5D2D">
            <wp:simplePos x="0" y="0"/>
            <wp:positionH relativeFrom="column">
              <wp:posOffset>5200650</wp:posOffset>
            </wp:positionH>
            <wp:positionV relativeFrom="paragraph">
              <wp:posOffset>41910</wp:posOffset>
            </wp:positionV>
            <wp:extent cx="1388110" cy="432435"/>
            <wp:effectExtent l="0" t="0" r="2540" b="5715"/>
            <wp:wrapNone/>
            <wp:docPr id="3" name="Obrázok 3" descr="Výsledok vyhľadávania obrázkov pre dopyt blahorečenie tit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ok vyhľadávania obrázkov pre dopyt blahorečenie titu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auto"/>
          <w:sz w:val="36"/>
          <w:szCs w:val="36"/>
        </w:rPr>
        <w:t>3. Adventná nedeľa rok A</w:t>
      </w:r>
    </w:p>
    <w:p w14:paraId="5A38A397" w14:textId="18C8311F" w:rsidR="003A4845" w:rsidRDefault="003A4845" w:rsidP="003A4845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i/>
          <w:iCs/>
          <w:color w:val="auto"/>
          <w:sz w:val="24"/>
          <w:szCs w:val="24"/>
        </w:rPr>
        <w:t>14</w:t>
      </w:r>
      <w:r w:rsidRPr="00D35E0B">
        <w:rPr>
          <w:rFonts w:ascii="Verdana" w:hAnsi="Verdana"/>
          <w:i/>
          <w:iCs/>
          <w:color w:val="auto"/>
          <w:sz w:val="24"/>
          <w:szCs w:val="24"/>
        </w:rPr>
        <w:t>.</w:t>
      </w:r>
      <w:r>
        <w:rPr>
          <w:rFonts w:ascii="Verdana" w:hAnsi="Verdana"/>
          <w:i/>
          <w:iCs/>
          <w:color w:val="auto"/>
          <w:sz w:val="24"/>
          <w:szCs w:val="24"/>
        </w:rPr>
        <w:t>12</w:t>
      </w:r>
      <w:r w:rsidRPr="00D35E0B">
        <w:rPr>
          <w:rFonts w:ascii="Verdana" w:hAnsi="Verdana"/>
          <w:i/>
          <w:iCs/>
          <w:color w:val="auto"/>
          <w:sz w:val="24"/>
          <w:szCs w:val="24"/>
        </w:rPr>
        <w:t>.20</w:t>
      </w:r>
      <w:r>
        <w:rPr>
          <w:rFonts w:ascii="Verdana" w:hAnsi="Verdana"/>
          <w:i/>
          <w:iCs/>
          <w:color w:val="auto"/>
          <w:sz w:val="24"/>
          <w:szCs w:val="24"/>
        </w:rPr>
        <w:t>25</w:t>
      </w:r>
    </w:p>
    <w:p w14:paraId="49E8C8C6" w14:textId="77777777" w:rsidR="003A4845" w:rsidRPr="00DF7B8C" w:rsidRDefault="003A4845" w:rsidP="003A4845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 w:rsidRPr="00D35E0B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6723786" wp14:editId="46C90804">
            <wp:simplePos x="0" y="0"/>
            <wp:positionH relativeFrom="margi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l="0" t="0" r="0" b="0"/>
            <wp:wrapTight wrapText="bothSides">
              <wp:wrapPolygon edited="0">
                <wp:start x="0" y="0"/>
                <wp:lineTo x="0" y="19993"/>
                <wp:lineTo x="21190" y="19993"/>
                <wp:lineTo x="21190" y="0"/>
                <wp:lineTo x="0" y="0"/>
              </wp:wrapPolygon>
            </wp:wrapTight>
            <wp:docPr id="4" name="Obrázok 4" descr="Výsledok vyhľadávania obrázkov pre dopyt blahorečenie tit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ok vyhľadávania obrázkov pre dopyt blahorečenie tit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B2382" w14:textId="77777777" w:rsidR="003A4845" w:rsidRDefault="003A4845" w:rsidP="003A4845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color w:val="auto"/>
          <w:sz w:val="24"/>
          <w:szCs w:val="24"/>
        </w:rPr>
      </w:pPr>
    </w:p>
    <w:p w14:paraId="633DE1F4" w14:textId="77777777" w:rsidR="003A4845" w:rsidRPr="00715052" w:rsidRDefault="003A4845" w:rsidP="003A4845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color w:val="auto"/>
          <w:sz w:val="22"/>
          <w:szCs w:val="22"/>
        </w:rPr>
      </w:pPr>
      <w:r w:rsidRPr="00715052">
        <w:rPr>
          <w:rFonts w:ascii="Verdana" w:hAnsi="Verdana"/>
          <w:b/>
          <w:bCs/>
          <w:color w:val="auto"/>
          <w:sz w:val="22"/>
          <w:szCs w:val="22"/>
        </w:rPr>
        <w:t>LITURGICKÝ KALENDÁR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8124288" w14:textId="77777777" w:rsidR="003A4845" w:rsidRPr="00715052" w:rsidRDefault="003A4845" w:rsidP="003A4845">
      <w:pPr>
        <w:pStyle w:val="Normlnywebov"/>
        <w:spacing w:before="0" w:beforeAutospacing="0" w:after="0" w:line="240" w:lineRule="auto"/>
        <w:jc w:val="both"/>
        <w:rPr>
          <w:rStyle w:val="bold"/>
          <w:rFonts w:ascii="Verdana" w:hAnsi="Verdana"/>
          <w:color w:val="auto"/>
          <w:sz w:val="22"/>
          <w:szCs w:val="22"/>
        </w:rPr>
      </w:pPr>
    </w:p>
    <w:p w14:paraId="70CF2EA2" w14:textId="2BB030E3" w:rsidR="003A4845" w:rsidRPr="009D3E85" w:rsidRDefault="008249E8" w:rsidP="003A48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2A2A2A"/>
          <w:sz w:val="22"/>
          <w:szCs w:val="22"/>
        </w:rPr>
      </w:pPr>
      <w:r>
        <w:rPr>
          <w:rFonts w:eastAsia="Times New Roman"/>
          <w:b/>
          <w:bCs/>
          <w:color w:val="2A2A2A"/>
          <w:sz w:val="22"/>
          <w:szCs w:val="22"/>
        </w:rPr>
        <w:t>2</w:t>
      </w:r>
      <w:r w:rsidR="003A4845" w:rsidRPr="009D3E85">
        <w:rPr>
          <w:rFonts w:eastAsia="Times New Roman"/>
          <w:b/>
          <w:bCs/>
          <w:color w:val="2A2A2A"/>
          <w:sz w:val="22"/>
          <w:szCs w:val="22"/>
        </w:rPr>
        <w:t>1. DECEMBER:</w:t>
      </w:r>
      <w:r w:rsidR="003A4845" w:rsidRPr="009D3E85">
        <w:rPr>
          <w:rFonts w:cs="Georgia Bold Italic"/>
          <w:bCs/>
          <w:color w:val="2A2A2A"/>
          <w:sz w:val="22"/>
          <w:szCs w:val="22"/>
        </w:rPr>
        <w:t xml:space="preserve"> </w:t>
      </w:r>
      <w:r>
        <w:rPr>
          <w:rFonts w:cs="Georgia Bold Italic"/>
          <w:bCs/>
          <w:color w:val="2A2A2A"/>
          <w:sz w:val="22"/>
          <w:szCs w:val="22"/>
        </w:rPr>
        <w:t>Štvrtá</w:t>
      </w:r>
      <w:r w:rsidR="003A4845" w:rsidRPr="009D3E85">
        <w:rPr>
          <w:rFonts w:cs="Georgia Bold Italic"/>
          <w:bCs/>
          <w:color w:val="2A2A2A"/>
          <w:sz w:val="22"/>
          <w:szCs w:val="22"/>
        </w:rPr>
        <w:t xml:space="preserve"> adventná nedeľa v roku </w:t>
      </w:r>
      <w:r w:rsidR="003A4845">
        <w:rPr>
          <w:rFonts w:cs="Georgia Bold Italic"/>
          <w:bCs/>
          <w:color w:val="2A2A2A"/>
          <w:sz w:val="22"/>
          <w:szCs w:val="22"/>
        </w:rPr>
        <w:t>A</w:t>
      </w:r>
      <w:r w:rsidR="003A4845" w:rsidRPr="009D3E85">
        <w:rPr>
          <w:rFonts w:cs="Georgia Bold Italic"/>
          <w:bCs/>
          <w:color w:val="2A2A2A"/>
          <w:sz w:val="22"/>
          <w:szCs w:val="22"/>
        </w:rPr>
        <w:t>.</w:t>
      </w:r>
    </w:p>
    <w:p w14:paraId="573CE992" w14:textId="77777777" w:rsidR="003A4845" w:rsidRPr="009D3E85" w:rsidRDefault="003A4845" w:rsidP="003A4845">
      <w:pPr>
        <w:jc w:val="both"/>
        <w:rPr>
          <w:sz w:val="22"/>
          <w:szCs w:val="22"/>
        </w:rPr>
      </w:pPr>
      <w:r w:rsidRPr="009D3E85">
        <w:rPr>
          <w:sz w:val="22"/>
          <w:szCs w:val="22"/>
        </w:rPr>
        <w:tab/>
      </w:r>
      <w:r w:rsidRPr="009D3E85">
        <w:rPr>
          <w:sz w:val="22"/>
          <w:szCs w:val="22"/>
        </w:rPr>
        <w:tab/>
        <w:t xml:space="preserve"> </w:t>
      </w:r>
    </w:p>
    <w:p w14:paraId="56D97575" w14:textId="77777777" w:rsidR="003A4845" w:rsidRPr="009D3E85" w:rsidRDefault="003A4845" w:rsidP="003A4845">
      <w:pPr>
        <w:jc w:val="both"/>
        <w:rPr>
          <w:b/>
          <w:bCs/>
          <w:sz w:val="22"/>
          <w:szCs w:val="22"/>
        </w:rPr>
      </w:pPr>
    </w:p>
    <w:p w14:paraId="6F7BE729" w14:textId="77777777" w:rsidR="003A4845" w:rsidRPr="00715052" w:rsidRDefault="003A4845" w:rsidP="003A4845">
      <w:pPr>
        <w:jc w:val="both"/>
        <w:rPr>
          <w:b/>
          <w:color w:val="7F7F7F" w:themeColor="text1" w:themeTint="80"/>
          <w:sz w:val="22"/>
          <w:szCs w:val="22"/>
          <w:u w:val="single"/>
        </w:rPr>
      </w:pPr>
      <w:r w:rsidRPr="00715052">
        <w:rPr>
          <w:b/>
          <w:color w:val="7F7F7F" w:themeColor="text1" w:themeTint="80"/>
          <w:sz w:val="22"/>
          <w:szCs w:val="22"/>
          <w:u w:val="single"/>
        </w:rPr>
        <w:t>ČO NÁS ČAKÁ CEZ TÝŽDEŇ</w:t>
      </w:r>
    </w:p>
    <w:p w14:paraId="7F60120B" w14:textId="77777777" w:rsidR="003A4845" w:rsidRPr="00715052" w:rsidRDefault="003A4845" w:rsidP="003A4845">
      <w:pPr>
        <w:jc w:val="both"/>
        <w:rPr>
          <w:bCs/>
          <w:color w:val="7F7F7F" w:themeColor="text1" w:themeTint="80"/>
          <w:sz w:val="22"/>
          <w:szCs w:val="22"/>
        </w:rPr>
      </w:pPr>
    </w:p>
    <w:p w14:paraId="23A11D78" w14:textId="77777777" w:rsidR="003A4845" w:rsidRPr="00715052" w:rsidRDefault="003A4845" w:rsidP="003A4845">
      <w:pPr>
        <w:jc w:val="both"/>
        <w:rPr>
          <w:b/>
          <w:bCs/>
          <w:sz w:val="22"/>
          <w:szCs w:val="22"/>
        </w:rPr>
      </w:pPr>
      <w:r w:rsidRPr="00715052">
        <w:rPr>
          <w:b/>
          <w:bCs/>
          <w:sz w:val="22"/>
          <w:szCs w:val="22"/>
        </w:rPr>
        <w:t>ČAJOVŇA DNES</w:t>
      </w:r>
    </w:p>
    <w:p w14:paraId="76F4469A" w14:textId="77777777" w:rsidR="003A4845" w:rsidRPr="00715052" w:rsidRDefault="003A4845" w:rsidP="003A4845">
      <w:pPr>
        <w:jc w:val="both"/>
        <w:rPr>
          <w:sz w:val="22"/>
          <w:szCs w:val="22"/>
        </w:rPr>
      </w:pPr>
      <w:r w:rsidRPr="00715052">
        <w:rPr>
          <w:sz w:val="22"/>
          <w:szCs w:val="22"/>
        </w:rPr>
        <w:tab/>
        <w:t>Pozývame vás po sv. omši o 9.30 na nedeľnú kávu do čajovne.</w:t>
      </w:r>
      <w:r>
        <w:rPr>
          <w:sz w:val="22"/>
          <w:szCs w:val="22"/>
        </w:rPr>
        <w:t xml:space="preserve"> Pozývame aj ďalších, ktorí by sa chceli zapojiť do tejto služby alebo do inej služby v našom stredisku. Môžete využiť napríklad aj náš web </w:t>
      </w:r>
      <w:r w:rsidRPr="00715052">
        <w:rPr>
          <w:sz w:val="22"/>
          <w:szCs w:val="22"/>
          <w:u w:val="single"/>
        </w:rPr>
        <w:t>chcempomoct.3horky.sk</w:t>
      </w:r>
    </w:p>
    <w:p w14:paraId="14458320" w14:textId="77777777" w:rsidR="003A4845" w:rsidRPr="00715052" w:rsidRDefault="003A4845" w:rsidP="003A4845">
      <w:pPr>
        <w:jc w:val="both"/>
        <w:rPr>
          <w:b/>
          <w:bCs/>
          <w:sz w:val="22"/>
          <w:szCs w:val="22"/>
        </w:rPr>
      </w:pPr>
    </w:p>
    <w:p w14:paraId="49C41BCC" w14:textId="77777777" w:rsidR="003A4845" w:rsidRPr="009D3E85" w:rsidRDefault="003A4845" w:rsidP="003A4845">
      <w:pPr>
        <w:jc w:val="both"/>
        <w:rPr>
          <w:b/>
          <w:sz w:val="22"/>
          <w:szCs w:val="22"/>
        </w:rPr>
      </w:pPr>
      <w:r w:rsidRPr="009D3E85">
        <w:rPr>
          <w:b/>
          <w:sz w:val="22"/>
          <w:szCs w:val="22"/>
        </w:rPr>
        <w:t>ADVENTNÉ PREDPOLUDNIE</w:t>
      </w:r>
    </w:p>
    <w:p w14:paraId="1C218E54" w14:textId="7B280AB4" w:rsidR="008249E8" w:rsidRPr="00AD54C7" w:rsidRDefault="008249E8" w:rsidP="008249E8">
      <w:pPr>
        <w:ind w:firstLine="708"/>
        <w:jc w:val="both"/>
        <w:rPr>
          <w:sz w:val="22"/>
          <w:szCs w:val="22"/>
        </w:rPr>
      </w:pPr>
      <w:r w:rsidRPr="00AD54C7">
        <w:rPr>
          <w:sz w:val="22"/>
          <w:szCs w:val="22"/>
        </w:rPr>
        <w:t xml:space="preserve">Dnes po sv. omši sa môžete tešiť na tvorivé dielne. </w:t>
      </w:r>
      <w:r>
        <w:rPr>
          <w:sz w:val="22"/>
          <w:szCs w:val="22"/>
        </w:rPr>
        <w:t xml:space="preserve">Budúcu nedeľu </w:t>
      </w:r>
      <w:r w:rsidRPr="00AD54C7">
        <w:rPr>
          <w:sz w:val="22"/>
          <w:szCs w:val="22"/>
        </w:rPr>
        <w:t>vianočnú atmosféru doplní vôňa čerstvo upečených vianočných oplátok a horúceho punču.</w:t>
      </w:r>
    </w:p>
    <w:p w14:paraId="416888FB" w14:textId="7FE63BEE" w:rsidR="003A4845" w:rsidRPr="006E6293" w:rsidRDefault="007B1EF0" w:rsidP="003A48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</w:t>
      </w:r>
    </w:p>
    <w:p w14:paraId="6985196F" w14:textId="77777777" w:rsidR="003A4845" w:rsidRPr="003A4845" w:rsidRDefault="003A4845" w:rsidP="003A4845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3A4845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ADVENTNÁ AKTIVITA</w:t>
      </w:r>
    </w:p>
    <w:p w14:paraId="322DA758" w14:textId="774FCE98" w:rsidR="003A4845" w:rsidRPr="003A4845" w:rsidRDefault="003A4845" w:rsidP="003A4845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3A4845">
        <w:rPr>
          <w:rFonts w:cs="Arial"/>
          <w:color w:val="222222"/>
          <w:sz w:val="22"/>
          <w:szCs w:val="22"/>
          <w:shd w:val="clear" w:color="auto" w:fill="FFFFFF"/>
        </w:rPr>
        <w:t xml:space="preserve">Milé rodinky, pokračujeme v čistení nášho adventného okna, aby sme lepšie videli Toho, ktorý prichádza. Dnes nám </w:t>
      </w:r>
      <w:r w:rsidR="007B1EF0">
        <w:rPr>
          <w:rFonts w:cs="Arial"/>
          <w:color w:val="222222"/>
          <w:sz w:val="22"/>
          <w:szCs w:val="22"/>
          <w:shd w:val="clear" w:color="auto" w:fill="FFFFFF"/>
        </w:rPr>
        <w:t>anjel – Boží posol dal za úlohu urobiť si v rodine radosť a prežiť ju spolu</w:t>
      </w:r>
      <w:r w:rsidRPr="003A4845">
        <w:rPr>
          <w:rFonts w:cs="Arial"/>
          <w:color w:val="222222"/>
          <w:sz w:val="22"/>
          <w:szCs w:val="22"/>
          <w:shd w:val="clear" w:color="auto" w:fill="FFFFFF"/>
        </w:rPr>
        <w:t>.</w:t>
      </w:r>
      <w:r w:rsidR="007B1EF0">
        <w:rPr>
          <w:rFonts w:cs="Arial"/>
          <w:color w:val="222222"/>
          <w:sz w:val="22"/>
          <w:szCs w:val="22"/>
          <w:shd w:val="clear" w:color="auto" w:fill="FFFFFF"/>
        </w:rPr>
        <w:t xml:space="preserve"> To sa dá rôznymi spôsobmi, napríklad zahrať sa, ísť spolu von, pripraviť si chutné jedlo, stolovanie, ísť do cukrárne, alebo urobiť čokoľvek radostné, čo je vašej rodine vlastné...) Nech sa vám v tom tento týždeň darí.</w:t>
      </w:r>
    </w:p>
    <w:p w14:paraId="1C79A3A7" w14:textId="77777777" w:rsidR="003A4845" w:rsidRPr="003A4845" w:rsidRDefault="003A4845" w:rsidP="003A4845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</w:p>
    <w:p w14:paraId="0C8EA8A6" w14:textId="4891104F" w:rsidR="003A4845" w:rsidRPr="003A4845" w:rsidRDefault="003A4845" w:rsidP="003A4845">
      <w:pPr>
        <w:jc w:val="both"/>
        <w:rPr>
          <w:sz w:val="22"/>
          <w:szCs w:val="22"/>
        </w:rPr>
      </w:pPr>
      <w:r w:rsidRPr="003A4845">
        <w:rPr>
          <w:b/>
          <w:sz w:val="22"/>
          <w:szCs w:val="22"/>
        </w:rPr>
        <w:t>PRÍPRAVKÁR</w:t>
      </w:r>
      <w:r w:rsidR="008249E8">
        <w:rPr>
          <w:b/>
          <w:sz w:val="22"/>
          <w:szCs w:val="22"/>
        </w:rPr>
        <w:t>SKA STREDA</w:t>
      </w:r>
    </w:p>
    <w:p w14:paraId="57E8AA77" w14:textId="77777777" w:rsidR="003A4845" w:rsidRPr="003A4845" w:rsidRDefault="003A4845" w:rsidP="003A4845">
      <w:pPr>
        <w:jc w:val="both"/>
        <w:rPr>
          <w:sz w:val="22"/>
          <w:szCs w:val="22"/>
        </w:rPr>
      </w:pPr>
      <w:r w:rsidRPr="003A4845">
        <w:rPr>
          <w:sz w:val="22"/>
          <w:szCs w:val="22"/>
        </w:rPr>
        <w:tab/>
        <w:t xml:space="preserve">Tento týždeň v stredu máme formačné stretnutie pre </w:t>
      </w:r>
      <w:proofErr w:type="spellStart"/>
      <w:r w:rsidRPr="003A4845">
        <w:rPr>
          <w:sz w:val="22"/>
          <w:szCs w:val="22"/>
        </w:rPr>
        <w:t>prípravkárov</w:t>
      </w:r>
      <w:proofErr w:type="spellEnd"/>
      <w:r w:rsidRPr="003A4845">
        <w:rPr>
          <w:sz w:val="22"/>
          <w:szCs w:val="22"/>
        </w:rPr>
        <w:t xml:space="preserve">. Začíname sv. omšou o 17. 15h. </w:t>
      </w:r>
    </w:p>
    <w:p w14:paraId="2C0DD94E" w14:textId="77777777" w:rsidR="003A4845" w:rsidRPr="003A4845" w:rsidRDefault="003A4845" w:rsidP="003A4845">
      <w:pPr>
        <w:jc w:val="both"/>
        <w:rPr>
          <w:b/>
          <w:sz w:val="22"/>
          <w:szCs w:val="22"/>
        </w:rPr>
      </w:pPr>
    </w:p>
    <w:p w14:paraId="1C8174F4" w14:textId="13B1EE40" w:rsidR="003A4845" w:rsidRPr="003A4845" w:rsidRDefault="003A4845" w:rsidP="003A4845">
      <w:pPr>
        <w:jc w:val="both"/>
        <w:rPr>
          <w:sz w:val="22"/>
          <w:szCs w:val="22"/>
        </w:rPr>
      </w:pPr>
      <w:r w:rsidRPr="003A4845">
        <w:rPr>
          <w:b/>
          <w:sz w:val="22"/>
          <w:szCs w:val="22"/>
        </w:rPr>
        <w:t>DUCHOVNÉ OBNOVY</w:t>
      </w:r>
    </w:p>
    <w:p w14:paraId="2D708497" w14:textId="40425B67" w:rsidR="003A4845" w:rsidRPr="003A4845" w:rsidRDefault="003A4845" w:rsidP="003A4845">
      <w:pPr>
        <w:jc w:val="both"/>
        <w:rPr>
          <w:sz w:val="22"/>
          <w:szCs w:val="22"/>
        </w:rPr>
      </w:pPr>
      <w:r w:rsidRPr="003A4845">
        <w:rPr>
          <w:sz w:val="22"/>
          <w:szCs w:val="22"/>
        </w:rPr>
        <w:tab/>
        <w:t>T</w:t>
      </w:r>
      <w:r w:rsidR="00395F8B">
        <w:rPr>
          <w:sz w:val="22"/>
          <w:szCs w:val="22"/>
        </w:rPr>
        <w:t>ohtoročná</w:t>
      </w:r>
      <w:r w:rsidRPr="003A4845">
        <w:rPr>
          <w:sz w:val="22"/>
          <w:szCs w:val="22"/>
        </w:rPr>
        <w:t xml:space="preserve"> duchovná obnova </w:t>
      </w:r>
      <w:r w:rsidR="00395F8B">
        <w:rPr>
          <w:sz w:val="22"/>
          <w:szCs w:val="22"/>
        </w:rPr>
        <w:t xml:space="preserve">pre mladých bude u Augustiniánov. Začneme v piatok 19.12. po sv. omši </w:t>
      </w:r>
      <w:r w:rsidR="009345F3">
        <w:rPr>
          <w:sz w:val="22"/>
          <w:szCs w:val="22"/>
        </w:rPr>
        <w:t>večerným programom a samotná duchovná obnova bude v sobotu dopoludnia. Pre</w:t>
      </w:r>
      <w:r w:rsidRPr="003A4845">
        <w:rPr>
          <w:sz w:val="22"/>
          <w:szCs w:val="22"/>
        </w:rPr>
        <w:t xml:space="preserve"> dospelých </w:t>
      </w:r>
      <w:r w:rsidR="009345F3">
        <w:rPr>
          <w:sz w:val="22"/>
          <w:szCs w:val="22"/>
        </w:rPr>
        <w:t>budú duchovné obnovy v nedeľu 21.12. o 16:00</w:t>
      </w:r>
      <w:r w:rsidR="00D02CD1">
        <w:rPr>
          <w:sz w:val="22"/>
          <w:szCs w:val="22"/>
        </w:rPr>
        <w:t xml:space="preserve"> hod.</w:t>
      </w:r>
      <w:r w:rsidR="009345F3">
        <w:rPr>
          <w:sz w:val="22"/>
          <w:szCs w:val="22"/>
        </w:rPr>
        <w:t xml:space="preserve"> a v pondelok 22.12. o 1</w:t>
      </w:r>
      <w:r w:rsidR="00BA17E6">
        <w:rPr>
          <w:sz w:val="22"/>
          <w:szCs w:val="22"/>
        </w:rPr>
        <w:t>8</w:t>
      </w:r>
      <w:r w:rsidR="009345F3">
        <w:rPr>
          <w:sz w:val="22"/>
          <w:szCs w:val="22"/>
        </w:rPr>
        <w:t>:00</w:t>
      </w:r>
      <w:r w:rsidR="00D02CD1">
        <w:rPr>
          <w:sz w:val="22"/>
          <w:szCs w:val="22"/>
        </w:rPr>
        <w:t xml:space="preserve"> hod</w:t>
      </w:r>
      <w:r w:rsidR="009345F3">
        <w:rPr>
          <w:sz w:val="22"/>
          <w:szCs w:val="22"/>
        </w:rPr>
        <w:t>.</w:t>
      </w:r>
    </w:p>
    <w:p w14:paraId="2C7D1169" w14:textId="77777777" w:rsidR="003A4845" w:rsidRPr="003A4845" w:rsidRDefault="003A4845" w:rsidP="003A4845">
      <w:pPr>
        <w:jc w:val="both"/>
        <w:rPr>
          <w:b/>
          <w:bCs/>
          <w:sz w:val="22"/>
          <w:szCs w:val="22"/>
        </w:rPr>
      </w:pPr>
    </w:p>
    <w:p w14:paraId="0E5CC1B4" w14:textId="77777777" w:rsidR="00D02CD1" w:rsidRPr="00D02CD1" w:rsidRDefault="00D02CD1" w:rsidP="00D02CD1">
      <w:pPr>
        <w:jc w:val="both"/>
        <w:rPr>
          <w:b/>
          <w:bCs/>
          <w:sz w:val="22"/>
          <w:szCs w:val="22"/>
        </w:rPr>
      </w:pPr>
      <w:r w:rsidRPr="00D02CD1">
        <w:rPr>
          <w:b/>
          <w:bCs/>
          <w:sz w:val="22"/>
          <w:szCs w:val="22"/>
        </w:rPr>
        <w:t>BETLEHEMSKÉ SVETLO</w:t>
      </w:r>
    </w:p>
    <w:p w14:paraId="177FBF3B" w14:textId="507322BE" w:rsidR="00D02CD1" w:rsidRPr="00D02CD1" w:rsidRDefault="00D02CD1" w:rsidP="00D02CD1">
      <w:pPr>
        <w:jc w:val="both"/>
        <w:rPr>
          <w:sz w:val="22"/>
          <w:szCs w:val="22"/>
        </w:rPr>
      </w:pPr>
      <w:r w:rsidRPr="00D02CD1">
        <w:rPr>
          <w:b/>
          <w:bCs/>
          <w:sz w:val="22"/>
          <w:szCs w:val="22"/>
        </w:rPr>
        <w:tab/>
      </w:r>
      <w:r w:rsidRPr="00D02CD1">
        <w:rPr>
          <w:sz w:val="22"/>
          <w:szCs w:val="22"/>
        </w:rPr>
        <w:t>V nedeľu 2</w:t>
      </w:r>
      <w:r>
        <w:rPr>
          <w:sz w:val="22"/>
          <w:szCs w:val="22"/>
        </w:rPr>
        <w:t>1</w:t>
      </w:r>
      <w:r w:rsidRPr="00D02CD1">
        <w:rPr>
          <w:sz w:val="22"/>
          <w:szCs w:val="22"/>
        </w:rPr>
        <w:t xml:space="preserve">.12. </w:t>
      </w:r>
      <w:r>
        <w:rPr>
          <w:sz w:val="22"/>
          <w:szCs w:val="22"/>
        </w:rPr>
        <w:t xml:space="preserve">prinesú skauti na sv. omšu o 9:30 </w:t>
      </w:r>
      <w:r w:rsidRPr="00D02CD1">
        <w:rPr>
          <w:sz w:val="22"/>
          <w:szCs w:val="22"/>
        </w:rPr>
        <w:t>Betlehemské svetlo</w:t>
      </w:r>
      <w:r>
        <w:rPr>
          <w:sz w:val="22"/>
          <w:szCs w:val="22"/>
        </w:rPr>
        <w:t xml:space="preserve">. </w:t>
      </w:r>
    </w:p>
    <w:p w14:paraId="0FD4B172" w14:textId="77777777" w:rsidR="00D02CD1" w:rsidRDefault="00D02CD1" w:rsidP="003A4845">
      <w:pPr>
        <w:jc w:val="both"/>
        <w:rPr>
          <w:b/>
          <w:bCs/>
          <w:sz w:val="22"/>
          <w:szCs w:val="22"/>
        </w:rPr>
      </w:pPr>
    </w:p>
    <w:p w14:paraId="0649BDDB" w14:textId="49CB1AEC" w:rsidR="003A4845" w:rsidRPr="003A4845" w:rsidRDefault="003A4845" w:rsidP="003A4845">
      <w:pPr>
        <w:jc w:val="both"/>
        <w:rPr>
          <w:b/>
          <w:bCs/>
          <w:sz w:val="22"/>
          <w:szCs w:val="22"/>
        </w:rPr>
      </w:pPr>
      <w:r w:rsidRPr="003A4845">
        <w:rPr>
          <w:b/>
          <w:bCs/>
          <w:sz w:val="22"/>
          <w:szCs w:val="22"/>
        </w:rPr>
        <w:t>UPRATOVANIE</w:t>
      </w:r>
    </w:p>
    <w:p w14:paraId="56052052" w14:textId="3D67FAB6" w:rsidR="003A4845" w:rsidRPr="003A4845" w:rsidRDefault="003A4845" w:rsidP="003A4845">
      <w:pPr>
        <w:jc w:val="both"/>
        <w:rPr>
          <w:sz w:val="22"/>
          <w:szCs w:val="22"/>
        </w:rPr>
      </w:pPr>
      <w:r w:rsidRPr="003A4845">
        <w:rPr>
          <w:sz w:val="22"/>
          <w:szCs w:val="22"/>
        </w:rPr>
        <w:tab/>
        <w:t xml:space="preserve">Budúcu sobotu </w:t>
      </w:r>
      <w:r w:rsidRPr="003A4845">
        <w:rPr>
          <w:rFonts w:cs="Arial"/>
          <w:color w:val="222222"/>
          <w:sz w:val="22"/>
          <w:szCs w:val="22"/>
          <w:shd w:val="clear" w:color="auto" w:fill="FFFFFF"/>
        </w:rPr>
        <w:t>20.12.2025 to bude rodina Tóthová</w:t>
      </w:r>
      <w:r w:rsidR="009345F3">
        <w:rPr>
          <w:rFonts w:cs="Arial"/>
          <w:color w:val="222222"/>
          <w:sz w:val="22"/>
          <w:szCs w:val="22"/>
          <w:shd w:val="clear" w:color="auto" w:fill="FFFFFF"/>
        </w:rPr>
        <w:t xml:space="preserve"> a </w:t>
      </w:r>
      <w:proofErr w:type="spellStart"/>
      <w:r w:rsidR="009345F3">
        <w:rPr>
          <w:rFonts w:cs="Arial"/>
          <w:color w:val="222222"/>
          <w:sz w:val="22"/>
          <w:szCs w:val="22"/>
          <w:shd w:val="clear" w:color="auto" w:fill="FFFFFF"/>
        </w:rPr>
        <w:t>Tešľová</w:t>
      </w:r>
      <w:proofErr w:type="spellEnd"/>
      <w:r w:rsidR="009345F3">
        <w:rPr>
          <w:rFonts w:cs="Arial"/>
          <w:color w:val="222222"/>
          <w:sz w:val="22"/>
          <w:szCs w:val="22"/>
          <w:shd w:val="clear" w:color="auto" w:fill="FFFFFF"/>
        </w:rPr>
        <w:t>.</w:t>
      </w:r>
      <w:r w:rsidRPr="003A4845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Pr="003A4845">
        <w:rPr>
          <w:sz w:val="22"/>
          <w:szCs w:val="22"/>
        </w:rPr>
        <w:t>Ďakujeme všetkým, ktorí nám takto pomáhate.</w:t>
      </w:r>
    </w:p>
    <w:p w14:paraId="1DB5D89C" w14:textId="77777777" w:rsidR="003A4845" w:rsidRPr="003A4845" w:rsidRDefault="003A4845" w:rsidP="003A4845">
      <w:pPr>
        <w:jc w:val="both"/>
        <w:rPr>
          <w:b/>
          <w:bCs/>
          <w:sz w:val="22"/>
          <w:szCs w:val="22"/>
        </w:rPr>
      </w:pPr>
    </w:p>
    <w:p w14:paraId="6443A4F2" w14:textId="77777777" w:rsidR="003A4845" w:rsidRPr="00715052" w:rsidRDefault="003A4845" w:rsidP="003A4845">
      <w:pPr>
        <w:jc w:val="both"/>
        <w:rPr>
          <w:b/>
          <w:color w:val="7F7F7F" w:themeColor="text1" w:themeTint="80"/>
          <w:sz w:val="22"/>
          <w:szCs w:val="22"/>
          <w:u w:val="single"/>
        </w:rPr>
      </w:pPr>
      <w:r w:rsidRPr="00715052">
        <w:rPr>
          <w:b/>
          <w:color w:val="7F7F7F" w:themeColor="text1" w:themeTint="80"/>
          <w:sz w:val="22"/>
          <w:szCs w:val="22"/>
          <w:u w:val="single"/>
        </w:rPr>
        <w:t>PODPORA</w:t>
      </w:r>
    </w:p>
    <w:p w14:paraId="121BD4AC" w14:textId="77777777" w:rsidR="003A4845" w:rsidRPr="00715052" w:rsidRDefault="003A4845" w:rsidP="003A4845">
      <w:pPr>
        <w:jc w:val="both"/>
        <w:rPr>
          <w:b/>
          <w:color w:val="auto"/>
          <w:sz w:val="22"/>
          <w:szCs w:val="22"/>
        </w:rPr>
      </w:pPr>
    </w:p>
    <w:p w14:paraId="50BA8E85" w14:textId="77777777" w:rsidR="003A4845" w:rsidRPr="003D7E0E" w:rsidRDefault="003A4845" w:rsidP="003A4845">
      <w:pPr>
        <w:jc w:val="both"/>
        <w:rPr>
          <w:b/>
          <w:color w:val="auto"/>
          <w:sz w:val="22"/>
          <w:szCs w:val="22"/>
        </w:rPr>
      </w:pPr>
      <w:r w:rsidRPr="003D7E0E">
        <w:rPr>
          <w:b/>
          <w:color w:val="auto"/>
          <w:sz w:val="22"/>
          <w:szCs w:val="22"/>
        </w:rPr>
        <w:t>ZBIERKA</w:t>
      </w:r>
    </w:p>
    <w:p w14:paraId="1FFA5B76" w14:textId="69A2C170" w:rsidR="003A4845" w:rsidRPr="003A4845" w:rsidRDefault="003A4845" w:rsidP="003A4845">
      <w:pPr>
        <w:ind w:firstLine="708"/>
        <w:jc w:val="both"/>
        <w:rPr>
          <w:bCs/>
          <w:sz w:val="22"/>
          <w:szCs w:val="22"/>
        </w:rPr>
      </w:pPr>
      <w:r w:rsidRPr="003A4845">
        <w:rPr>
          <w:bCs/>
          <w:sz w:val="22"/>
          <w:szCs w:val="22"/>
        </w:rPr>
        <w:t xml:space="preserve">Budúcu nedeľu bude zbierka Tretia pre tri na energie strediska. Ďakujeme za vašu podporu.  </w:t>
      </w:r>
    </w:p>
    <w:p w14:paraId="3E961073" w14:textId="250A526C" w:rsidR="007B1EF0" w:rsidRPr="007B1EF0" w:rsidRDefault="00395F8B" w:rsidP="007B1EF0">
      <w:pPr>
        <w:ind w:firstLine="708"/>
        <w:jc w:val="both"/>
        <w:rPr>
          <w:sz w:val="22"/>
          <w:szCs w:val="22"/>
        </w:rPr>
      </w:pPr>
      <w:r w:rsidRPr="003A4845">
        <w:rPr>
          <w:bCs/>
          <w:sz w:val="22"/>
          <w:szCs w:val="22"/>
        </w:rPr>
        <w:t>Budúcu nedeľu</w:t>
      </w:r>
      <w:r w:rsidRPr="007B1EF0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7B1EF0" w:rsidRPr="007B1EF0">
        <w:rPr>
          <w:sz w:val="22"/>
          <w:szCs w:val="22"/>
        </w:rPr>
        <w:t xml:space="preserve">e tu aj možnosť zapojiť sa do zbierky v boji proti hladu, ktorú organizujú sestry </w:t>
      </w:r>
      <w:proofErr w:type="spellStart"/>
      <w:r w:rsidR="007B1EF0" w:rsidRPr="007B1EF0">
        <w:rPr>
          <w:sz w:val="22"/>
          <w:szCs w:val="22"/>
        </w:rPr>
        <w:t>Vincentky</w:t>
      </w:r>
      <w:proofErr w:type="spellEnd"/>
      <w:r w:rsidR="007B1EF0">
        <w:rPr>
          <w:sz w:val="22"/>
          <w:szCs w:val="22"/>
        </w:rPr>
        <w:t xml:space="preserve"> a to kúpou medovníkových srdiečok za dobrovoľný príspevok, odporúčame aspoň 1 euro za jedno srdiečko. Srdiečka zo srdca pripravili mamičky z materského centra.</w:t>
      </w:r>
      <w:r w:rsidR="007B1EF0" w:rsidRPr="007B1EF0">
        <w:rPr>
          <w:sz w:val="22"/>
          <w:szCs w:val="22"/>
        </w:rPr>
        <w:t xml:space="preserve"> </w:t>
      </w:r>
    </w:p>
    <w:p w14:paraId="62937ADB" w14:textId="77777777" w:rsidR="003A4845" w:rsidRPr="003A4845" w:rsidRDefault="003A4845" w:rsidP="003A4845">
      <w:pPr>
        <w:jc w:val="both"/>
        <w:rPr>
          <w:sz w:val="22"/>
          <w:szCs w:val="22"/>
        </w:rPr>
      </w:pPr>
    </w:p>
    <w:p w14:paraId="23E50B92" w14:textId="77777777" w:rsidR="00D02CD1" w:rsidRDefault="00D02CD1" w:rsidP="003A4845">
      <w:pPr>
        <w:rPr>
          <w:b/>
          <w:color w:val="7F7F7F" w:themeColor="text1" w:themeTint="80"/>
          <w:sz w:val="22"/>
          <w:szCs w:val="22"/>
        </w:rPr>
      </w:pPr>
    </w:p>
    <w:p w14:paraId="19741466" w14:textId="77777777" w:rsidR="00D02CD1" w:rsidRDefault="00D02CD1" w:rsidP="003A4845">
      <w:pPr>
        <w:rPr>
          <w:b/>
          <w:color w:val="7F7F7F" w:themeColor="text1" w:themeTint="80"/>
          <w:sz w:val="22"/>
          <w:szCs w:val="22"/>
        </w:rPr>
      </w:pPr>
    </w:p>
    <w:p w14:paraId="380B6286" w14:textId="77777777" w:rsidR="00D02CD1" w:rsidRDefault="00D02CD1" w:rsidP="003A4845">
      <w:pPr>
        <w:rPr>
          <w:b/>
          <w:color w:val="7F7F7F" w:themeColor="text1" w:themeTint="80"/>
          <w:sz w:val="22"/>
          <w:szCs w:val="22"/>
        </w:rPr>
      </w:pPr>
    </w:p>
    <w:p w14:paraId="4EDD1E37" w14:textId="153F4A20" w:rsidR="003A4845" w:rsidRPr="00715052" w:rsidRDefault="003A4845" w:rsidP="003A4845">
      <w:pPr>
        <w:rPr>
          <w:b/>
          <w:color w:val="7F7F7F" w:themeColor="text1" w:themeTint="80"/>
          <w:sz w:val="22"/>
          <w:szCs w:val="22"/>
        </w:rPr>
      </w:pPr>
      <w:r w:rsidRPr="00715052">
        <w:rPr>
          <w:b/>
          <w:color w:val="7F7F7F" w:themeColor="text1" w:themeTint="80"/>
          <w:sz w:val="22"/>
          <w:szCs w:val="22"/>
        </w:rPr>
        <w:lastRenderedPageBreak/>
        <w:t>MODLITBY</w:t>
      </w:r>
    </w:p>
    <w:p w14:paraId="13DD0B16" w14:textId="1A816434" w:rsidR="003A4845" w:rsidRPr="00715052" w:rsidRDefault="003A4845" w:rsidP="003A4845">
      <w:pPr>
        <w:ind w:firstLine="708"/>
        <w:rPr>
          <w:sz w:val="22"/>
          <w:szCs w:val="22"/>
        </w:rPr>
      </w:pPr>
      <w:r w:rsidRPr="00715052">
        <w:rPr>
          <w:sz w:val="22"/>
          <w:szCs w:val="22"/>
        </w:rPr>
        <w:t xml:space="preserve">Do vašich modlitieb </w:t>
      </w:r>
      <w:r>
        <w:rPr>
          <w:sz w:val="22"/>
          <w:szCs w:val="22"/>
        </w:rPr>
        <w:t xml:space="preserve">tento týždeň </w:t>
      </w:r>
      <w:r w:rsidRPr="00715052">
        <w:rPr>
          <w:sz w:val="22"/>
          <w:szCs w:val="22"/>
        </w:rPr>
        <w:t>zverujeme</w:t>
      </w:r>
      <w:r w:rsidR="00395F8B">
        <w:rPr>
          <w:sz w:val="22"/>
          <w:szCs w:val="22"/>
        </w:rPr>
        <w:t xml:space="preserve"> </w:t>
      </w:r>
      <w:proofErr w:type="spellStart"/>
      <w:r w:rsidR="00395F8B">
        <w:rPr>
          <w:sz w:val="22"/>
          <w:szCs w:val="22"/>
        </w:rPr>
        <w:t>prípravkársku</w:t>
      </w:r>
      <w:proofErr w:type="spellEnd"/>
      <w:r w:rsidR="00395F8B">
        <w:rPr>
          <w:sz w:val="22"/>
          <w:szCs w:val="22"/>
        </w:rPr>
        <w:t xml:space="preserve"> stredu, duchovnú obnovu mladých i dospelých,</w:t>
      </w:r>
      <w:r w:rsidRPr="00715052">
        <w:rPr>
          <w:sz w:val="22"/>
          <w:szCs w:val="22"/>
        </w:rPr>
        <w:t xml:space="preserve"> </w:t>
      </w:r>
      <w:r>
        <w:rPr>
          <w:sz w:val="22"/>
          <w:szCs w:val="22"/>
        </w:rPr>
        <w:t>našich chorých a ich rodiny. M</w:t>
      </w:r>
      <w:r w:rsidRPr="00715052">
        <w:rPr>
          <w:sz w:val="22"/>
          <w:szCs w:val="22"/>
        </w:rPr>
        <w:t xml:space="preserve">odlime sa </w:t>
      </w:r>
      <w:r>
        <w:rPr>
          <w:sz w:val="22"/>
          <w:szCs w:val="22"/>
        </w:rPr>
        <w:t xml:space="preserve">naďalej </w:t>
      </w:r>
      <w:r w:rsidRPr="00715052">
        <w:rPr>
          <w:sz w:val="22"/>
          <w:szCs w:val="22"/>
        </w:rPr>
        <w:t>za mier na Ukrajine a</w:t>
      </w:r>
      <w:r>
        <w:rPr>
          <w:sz w:val="22"/>
          <w:szCs w:val="22"/>
        </w:rPr>
        <w:t xml:space="preserve"> na Blízkom východe. </w:t>
      </w:r>
      <w:r w:rsidRPr="00715052">
        <w:rPr>
          <w:sz w:val="22"/>
          <w:szCs w:val="22"/>
        </w:rPr>
        <w:t xml:space="preserve"> </w:t>
      </w:r>
    </w:p>
    <w:p w14:paraId="70C96ADB" w14:textId="77777777" w:rsidR="003A4845" w:rsidRDefault="003A4845" w:rsidP="003A4845"/>
    <w:p w14:paraId="4724CB1A" w14:textId="77777777" w:rsidR="00D7403C" w:rsidRDefault="00D7403C"/>
    <w:sectPr w:rsidR="00D7403C" w:rsidSect="003A4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45"/>
    <w:rsid w:val="00395F8B"/>
    <w:rsid w:val="003A4845"/>
    <w:rsid w:val="00416EA5"/>
    <w:rsid w:val="00615044"/>
    <w:rsid w:val="007B1EF0"/>
    <w:rsid w:val="008249E8"/>
    <w:rsid w:val="009345F3"/>
    <w:rsid w:val="009970BD"/>
    <w:rsid w:val="00BA17E6"/>
    <w:rsid w:val="00D02CD1"/>
    <w:rsid w:val="00D7403C"/>
    <w:rsid w:val="00F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4323"/>
  <w15:chartTrackingRefBased/>
  <w15:docId w15:val="{86C44CCA-9449-4E3D-9597-76B400A7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845"/>
    <w:pPr>
      <w:spacing w:after="0" w:line="240" w:lineRule="auto"/>
    </w:pPr>
    <w:rPr>
      <w:rFonts w:ascii="Verdana" w:eastAsiaTheme="minorEastAsia" w:hAnsi="Verdana" w:cs="Times New Roman"/>
      <w:color w:val="000000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8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48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48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48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48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48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48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48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48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48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48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48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48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48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48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484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A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48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A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48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A48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48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A48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48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4845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3A4845"/>
    <w:pPr>
      <w:spacing w:before="100" w:beforeAutospacing="1" w:after="142" w:line="288" w:lineRule="auto"/>
    </w:pPr>
    <w:rPr>
      <w:rFonts w:ascii="Times" w:hAnsi="Times"/>
      <w:sz w:val="20"/>
      <w:szCs w:val="20"/>
    </w:rPr>
  </w:style>
  <w:style w:type="character" w:customStyle="1" w:styleId="bold">
    <w:name w:val="bold"/>
    <w:basedOn w:val="Predvolenpsmoodseku"/>
    <w:rsid w:val="003A4845"/>
  </w:style>
  <w:style w:type="paragraph" w:customStyle="1" w:styleId="m1653843978197127855msolistparagraph">
    <w:name w:val="m_1653843978197127855msolistparagraph"/>
    <w:basedOn w:val="Normlny"/>
    <w:rsid w:val="003A4845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2</cp:revision>
  <dcterms:created xsi:type="dcterms:W3CDTF">2025-12-13T08:18:00Z</dcterms:created>
  <dcterms:modified xsi:type="dcterms:W3CDTF">2025-12-13T18:27:00Z</dcterms:modified>
</cp:coreProperties>
</file>