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881"/>
        </w:tabs>
        <w:spacing w:line="240" w:lineRule="auto"/>
        <w:ind w:left="-708.6614173228347" w:firstLine="0"/>
        <w:jc w:val="both"/>
        <w:rPr>
          <w:rFonts w:ascii="Verdana" w:cs="Verdana" w:eastAsia="Verdana" w:hAnsi="Verdana"/>
          <w:b w:val="1"/>
          <w:bCs w:val="1"/>
          <w:sz w:val="36"/>
          <w:szCs w:val="36"/>
        </w:rPr>
      </w:pPr>
      <w:r w:rsidDel="00000000" w:rsidR="00000000" w:rsidRPr="00000000">
        <w:rPr>
          <w:rFonts w:ascii="Verdana" w:cs="Verdana" w:eastAsia="Verdana" w:hAnsi="Verdana"/>
          <w:b w:val="1"/>
          <w:bCs w:val="1"/>
          <w:sz w:val="36"/>
          <w:szCs w:val="36"/>
          <w:rtl w:val="0"/>
        </w:rPr>
        <w:t xml:space="preserve">6. Veľkonočná nedeľa rok </w:t>
      </w:r>
      <w:bookmarkStart w:colFirst="0" w:colLast="0" w:name="kix.afyu4mwoztiv" w:id="0"/>
      <w:bookmarkEnd w:id="0"/>
      <w:bookmarkStart w:colFirst="0" w:colLast="0" w:name="kix.gb7z5lk0r82p" w:id="1"/>
      <w:bookmarkEnd w:id="1"/>
      <w:bookmarkStart w:colFirst="0" w:colLast="0" w:name="kix.qz246e24irz6" w:id="2"/>
      <w:bookmarkEnd w:id="2"/>
      <w:bookmarkStart w:colFirst="0" w:colLast="0" w:name="kix.c9fb5st5lcwg" w:id="3"/>
      <w:bookmarkEnd w:id="3"/>
      <w:bookmarkStart w:colFirst="0" w:colLast="0" w:name="kix.9zuwj93ai695" w:id="4"/>
      <w:bookmarkEnd w:id="4"/>
      <w:bookmarkStart w:colFirst="0" w:colLast="0" w:name="kix.ls34sc7smm0t" w:id="5"/>
      <w:bookmarkEnd w:id="5"/>
      <w:bookmarkStart w:colFirst="0" w:colLast="0" w:name="kix.d61i1bgwy8d6" w:id="6"/>
      <w:bookmarkEnd w:id="6"/>
      <w:bookmarkStart w:colFirst="0" w:colLast="0" w:name="kix.fj7mqzjoomis" w:id="7"/>
      <w:bookmarkEnd w:id="7"/>
      <w:bookmarkStart w:colFirst="0" w:colLast="0" w:name="kix.l8h23j3bdn5" w:id="8"/>
      <w:bookmarkEnd w:id="8"/>
      <w:bookmarkStart w:colFirst="0" w:colLast="0" w:name="kix.91dnru7kic9s" w:id="9"/>
      <w:bookmarkEnd w:id="9"/>
      <w:bookmarkStart w:colFirst="0" w:colLast="0" w:name="kix.687rnv65q4e4" w:id="10"/>
      <w:bookmarkEnd w:id="10"/>
      <w:bookmarkStart w:colFirst="0" w:colLast="0" w:name="kix.1d2zuqtnwtxi" w:id="11"/>
      <w:bookmarkEnd w:id="11"/>
      <w:bookmarkStart w:colFirst="0" w:colLast="0" w:name="kix.bipyymaz8cvo" w:id="12"/>
      <w:bookmarkEnd w:id="12"/>
      <w:bookmarkStart w:colFirst="0" w:colLast="0" w:name="kix.7d2mkw4o22me" w:id="13"/>
      <w:bookmarkEnd w:id="13"/>
      <w:bookmarkStart w:colFirst="0" w:colLast="0" w:name="kix.orc2kzprxl9a" w:id="14"/>
      <w:bookmarkEnd w:id="14"/>
      <w:bookmarkStart w:colFirst="0" w:colLast="0" w:name="kix.h239gb9lp2y4" w:id="15"/>
      <w:bookmarkEnd w:id="15"/>
      <w:bookmarkStart w:colFirst="0" w:colLast="0" w:name="kix.rizsrhl5dyth" w:id="16"/>
      <w:bookmarkEnd w:id="16"/>
      <w:bookmarkStart w:colFirst="0" w:colLast="0" w:name="kix.52xokq5w6rfs" w:id="17"/>
      <w:bookmarkEnd w:id="17"/>
      <w:bookmarkStart w:colFirst="0" w:colLast="0" w:name="kix.7us5prr4wdvg" w:id="18"/>
      <w:bookmarkEnd w:id="18"/>
      <w:bookmarkStart w:colFirst="0" w:colLast="0" w:name="kix.j80jcerrk4jv" w:id="19"/>
      <w:bookmarkEnd w:id="19"/>
      <w:bookmarkStart w:colFirst="0" w:colLast="0" w:name="kix.9b02c8ne6bi4" w:id="20"/>
      <w:bookmarkEnd w:id="20"/>
      <w:bookmarkStart w:colFirst="0" w:colLast="0" w:name="kix.1iyqjn2id22" w:id="21"/>
      <w:bookmarkEnd w:id="21"/>
      <w:bookmarkStart w:colFirst="0" w:colLast="0" w:name="kix.de30p7plfoq" w:id="22"/>
      <w:bookmarkEnd w:id="22"/>
      <w:bookmarkStart w:colFirst="0" w:colLast="0" w:name="kix.sacdcqne1aav" w:id="23"/>
      <w:bookmarkEnd w:id="23"/>
      <w:bookmarkStart w:colFirst="0" w:colLast="0" w:name="kix.nj6x08hzzzdu" w:id="24"/>
      <w:bookmarkEnd w:id="24"/>
      <w:bookmarkStart w:colFirst="0" w:colLast="0" w:name="kix.gi8nf46v8gea" w:id="25"/>
      <w:bookmarkEnd w:id="25"/>
      <w:bookmarkStart w:colFirst="0" w:colLast="0" w:name="kix.agsvbe443uxk" w:id="26"/>
      <w:bookmarkEnd w:id="26"/>
      <w:bookmarkStart w:colFirst="0" w:colLast="0" w:name="kix.af2k5idvdn1s" w:id="27"/>
      <w:bookmarkEnd w:id="27"/>
      <w:bookmarkStart w:colFirst="0" w:colLast="0" w:name="kix.hoejrtiwao8z" w:id="28"/>
      <w:bookmarkEnd w:id="28"/>
      <w:bookmarkStart w:colFirst="0" w:colLast="0" w:name="kix.ml34stiqrjxq" w:id="29"/>
      <w:bookmarkEnd w:id="29"/>
      <w:bookmarkStart w:colFirst="0" w:colLast="0" w:name="kix.snm1pygbx1re" w:id="30"/>
      <w:bookmarkEnd w:id="30"/>
      <w:bookmarkStart w:colFirst="0" w:colLast="0" w:name="kix.2l9slut8v2mh" w:id="31"/>
      <w:bookmarkEnd w:id="31"/>
      <w:r w:rsidDel="00000000" w:rsidR="00000000" w:rsidRPr="00000000">
        <w:rPr>
          <w:rFonts w:ascii="Verdana" w:cs="Verdana" w:eastAsia="Verdana" w:hAnsi="Verdana"/>
          <w:b w:val="1"/>
          <w:bCs w:val="1"/>
          <w:sz w:val="36"/>
          <w:szCs w:val="36"/>
          <w:rtl w:val="0"/>
        </w:rPr>
        <w:t xml:space="preserve">A</w:t>
      </w:r>
      <w:r w:rsidDel="00000000" w:rsidR="00000000" w:rsidRPr="00000000">
        <w:drawing>
          <wp:anchor allowOverlap="1" behindDoc="1" distB="0" distT="0" distL="0" distR="0" hidden="0" layoutInCell="1" locked="0" relativeHeight="0" simplePos="0">
            <wp:simplePos x="0" y="0"/>
            <wp:positionH relativeFrom="column">
              <wp:posOffset>5038725</wp:posOffset>
            </wp:positionH>
            <wp:positionV relativeFrom="paragraph">
              <wp:posOffset>0</wp:posOffset>
            </wp:positionV>
            <wp:extent cx="1388110" cy="432435"/>
            <wp:effectExtent b="0" l="0" r="0" t="0"/>
            <wp:wrapNone/>
            <wp:docPr descr="Výsledok vyhľadávania obrázkov pre dopyt blahorečenie titus logo" id="1" name="image1.jpg"/>
            <a:graphic>
              <a:graphicData uri="http://schemas.openxmlformats.org/drawingml/2006/picture">
                <pic:pic>
                  <pic:nvPicPr>
                    <pic:cNvPr descr="Výsledok vyhľadávania obrázkov pre dopyt blahorečenie titus logo" id="0" name="image1.jpg"/>
                    <pic:cNvPicPr preferRelativeResize="0"/>
                  </pic:nvPicPr>
                  <pic:blipFill>
                    <a:blip r:embed="rId6"/>
                    <a:srcRect b="0" l="0" r="0" t="0"/>
                    <a:stretch>
                      <a:fillRect/>
                    </a:stretch>
                  </pic:blipFill>
                  <pic:spPr>
                    <a:xfrm>
                      <a:off x="0" y="0"/>
                      <a:ext cx="1388110" cy="432435"/>
                    </a:xfrm>
                    <a:prstGeom prst="rect"/>
                    <a:ln/>
                  </pic:spPr>
                </pic:pic>
              </a:graphicData>
            </a:graphic>
          </wp:anchor>
        </w:drawing>
      </w:r>
    </w:p>
    <w:p w:rsidR="00000000" w:rsidDel="00000000" w:rsidP="00000000" w:rsidRDefault="00000000" w:rsidRPr="00000000" w14:paraId="00000002">
      <w:pPr>
        <w:tabs>
          <w:tab w:val="left" w:leader="none" w:pos="3881"/>
        </w:tabs>
        <w:spacing w:line="240" w:lineRule="auto"/>
        <w:ind w:left="-708.6614173228347" w:firstLine="0"/>
        <w:jc w:val="both"/>
        <w:rPr>
          <w:rFonts w:ascii="Verdana" w:cs="Verdana" w:eastAsia="Verdana" w:hAnsi="Verdana"/>
          <w:b w:val="1"/>
          <w:bCs w:val="1"/>
          <w:sz w:val="24"/>
          <w:szCs w:val="24"/>
        </w:rPr>
      </w:pPr>
      <w:r w:rsidDel="00000000" w:rsidR="00000000" w:rsidRPr="00000000">
        <w:rPr>
          <w:rFonts w:ascii="Verdana" w:cs="Verdana" w:eastAsia="Verdana" w:hAnsi="Verdana"/>
          <w:i w:val="1"/>
          <w:iCs w:val="1"/>
          <w:sz w:val="24"/>
          <w:szCs w:val="24"/>
          <w:rtl w:val="0"/>
        </w:rPr>
        <w:t xml:space="preserve">10</w:t>
      </w:r>
      <w:r w:rsidDel="00000000" w:rsidR="00000000" w:rsidRPr="00000000">
        <w:rPr>
          <w:rFonts w:ascii="Verdana" w:cs="Verdana" w:eastAsia="Verdana" w:hAnsi="Verdana"/>
          <w:i w:val="1"/>
          <w:iCs w:val="1"/>
          <w:sz w:val="24"/>
          <w:szCs w:val="24"/>
          <w:rtl w:val="0"/>
        </w:rPr>
        <w:t xml:space="preserve">.05.2026</w:t>
      </w:r>
      <w:r w:rsidDel="00000000" w:rsidR="00000000" w:rsidRPr="00000000">
        <w:rPr>
          <w:rtl w:val="0"/>
        </w:rPr>
      </w:r>
    </w:p>
    <w:p w:rsidR="00000000" w:rsidDel="00000000" w:rsidP="00000000" w:rsidRDefault="00000000" w:rsidRPr="00000000" w14:paraId="00000003">
      <w:pPr>
        <w:tabs>
          <w:tab w:val="left" w:leader="none" w:pos="3881"/>
        </w:tabs>
        <w:spacing w:line="240" w:lineRule="auto"/>
        <w:ind w:left="-283.46456692913375" w:firstLine="0"/>
        <w:jc w:val="both"/>
        <w:rPr>
          <w:rFonts w:ascii="Verdana" w:cs="Verdana" w:eastAsia="Verdana" w:hAnsi="Verdana"/>
          <w:b w:val="1"/>
          <w:b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5297805</wp:posOffset>
            </wp:positionH>
            <wp:positionV relativeFrom="paragraph">
              <wp:posOffset>18415</wp:posOffset>
            </wp:positionV>
            <wp:extent cx="1203960" cy="349885"/>
            <wp:effectExtent b="0" l="0" r="0" t="0"/>
            <wp:wrapSquare wrapText="bothSides" distB="0" distT="0" distL="114300" distR="114300"/>
            <wp:docPr descr="Výsledok vyhľadávania obrázkov pre dopyt blahorečenie titus logo" id="2" name="image2.jpg"/>
            <a:graphic>
              <a:graphicData uri="http://schemas.openxmlformats.org/drawingml/2006/picture">
                <pic:pic>
                  <pic:nvPicPr>
                    <pic:cNvPr descr="Výsledok vyhľadávania obrázkov pre dopyt blahorečenie titus logo" id="0" name="image2.jpg"/>
                    <pic:cNvPicPr preferRelativeResize="0"/>
                  </pic:nvPicPr>
                  <pic:blipFill>
                    <a:blip r:embed="rId7"/>
                    <a:srcRect b="0" l="0" r="0" t="0"/>
                    <a:stretch>
                      <a:fillRect/>
                    </a:stretch>
                  </pic:blipFill>
                  <pic:spPr>
                    <a:xfrm>
                      <a:off x="0" y="0"/>
                      <a:ext cx="1203960" cy="349885"/>
                    </a:xfrm>
                    <a:prstGeom prst="rect"/>
                    <a:ln/>
                  </pic:spPr>
                </pic:pic>
              </a:graphicData>
            </a:graphic>
          </wp:anchor>
        </w:drawing>
      </w:r>
    </w:p>
    <w:p w:rsidR="00000000" w:rsidDel="00000000" w:rsidP="00000000" w:rsidRDefault="00000000" w:rsidRPr="00000000" w14:paraId="00000004">
      <w:pPr>
        <w:spacing w:line="240" w:lineRule="auto"/>
        <w:ind w:left="-708.6614173228347" w:right="-466.062992125984"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LITURGICKÝ KALENDÁR</w:t>
      </w:r>
    </w:p>
    <w:p w:rsidR="00000000" w:rsidDel="00000000" w:rsidP="00000000" w:rsidRDefault="00000000" w:rsidRPr="00000000" w14:paraId="00000005">
      <w:pPr>
        <w:spacing w:after="0"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widowControl w:val="0"/>
        <w:spacing w:after="0" w:line="240" w:lineRule="auto"/>
        <w:ind w:left="-708.6614173228347" w:firstLine="0"/>
        <w:jc w:val="both"/>
        <w:rPr>
          <w:rFonts w:ascii="Verdana" w:cs="Verdana" w:eastAsia="Verdana" w:hAnsi="Verdana"/>
          <w:color w:val="2a2a2a"/>
        </w:rPr>
      </w:pPr>
      <w:r w:rsidDel="00000000" w:rsidR="00000000" w:rsidRPr="00000000">
        <w:rPr>
          <w:rFonts w:ascii="Verdana" w:cs="Verdana" w:eastAsia="Verdana" w:hAnsi="Verdana"/>
          <w:b w:val="1"/>
          <w:bCs w:val="1"/>
          <w:color w:val="2a2a2a"/>
          <w:rtl w:val="0"/>
        </w:rPr>
        <w:t xml:space="preserve">11. MÁJ: </w:t>
      </w:r>
      <w:r w:rsidDel="00000000" w:rsidR="00000000" w:rsidRPr="00000000">
        <w:rPr>
          <w:rFonts w:ascii="Verdana" w:cs="Verdana" w:eastAsia="Verdana" w:hAnsi="Verdana"/>
          <w:color w:val="2a2a2a"/>
          <w:rtl w:val="0"/>
        </w:rPr>
        <w:t xml:space="preserve">Pondelok:</w:t>
      </w:r>
      <w:r w:rsidDel="00000000" w:rsidR="00000000" w:rsidRPr="00000000">
        <w:rPr>
          <w:rFonts w:ascii="Verdana" w:cs="Verdana" w:eastAsia="Verdana" w:hAnsi="Verdana"/>
          <w:b w:val="1"/>
          <w:bCs w:val="1"/>
          <w:color w:val="2a2a2a"/>
          <w:rtl w:val="0"/>
        </w:rPr>
        <w:t xml:space="preserve"> </w:t>
      </w:r>
      <w:r w:rsidDel="00000000" w:rsidR="00000000" w:rsidRPr="00000000">
        <w:rPr>
          <w:rFonts w:ascii="Verdana" w:cs="Verdana" w:eastAsia="Verdana" w:hAnsi="Verdana"/>
          <w:color w:val="2a2a2a"/>
          <w:rtl w:val="0"/>
        </w:rPr>
        <w:t xml:space="preserve">Bl. Sáry Salkaháziovej, mučeníčky a rodáčky z Košíc, spomienka.</w:t>
      </w:r>
    </w:p>
    <w:p w:rsidR="00000000" w:rsidDel="00000000" w:rsidP="00000000" w:rsidRDefault="00000000" w:rsidRPr="00000000" w14:paraId="00000007">
      <w:pPr>
        <w:widowControl w:val="0"/>
        <w:spacing w:line="240" w:lineRule="auto"/>
        <w:ind w:left="-708.6614173228347" w:firstLine="0"/>
        <w:jc w:val="both"/>
        <w:rPr>
          <w:rFonts w:ascii="Verdana" w:cs="Verdana" w:eastAsia="Verdana" w:hAnsi="Verdana"/>
          <w:color w:val="2a2a2a"/>
        </w:rPr>
      </w:pPr>
      <w:r w:rsidDel="00000000" w:rsidR="00000000" w:rsidRPr="00000000">
        <w:rPr>
          <w:rFonts w:ascii="Verdana" w:cs="Verdana" w:eastAsia="Verdana" w:hAnsi="Verdana"/>
          <w:b w:val="1"/>
          <w:bCs w:val="1"/>
          <w:color w:val="2a2a2a"/>
          <w:rtl w:val="0"/>
        </w:rPr>
        <w:t xml:space="preserve">13. MÁJ: </w:t>
      </w:r>
      <w:r w:rsidDel="00000000" w:rsidR="00000000" w:rsidRPr="00000000">
        <w:rPr>
          <w:rFonts w:ascii="Verdana" w:cs="Verdana" w:eastAsia="Verdana" w:hAnsi="Verdana"/>
          <w:color w:val="2a2a2a"/>
          <w:rtl w:val="0"/>
        </w:rPr>
        <w:t xml:space="preserve">Streda: Sv. Márie Dominiky Mazzarellovej, panny, spoluzakladateľky Inštitútu Dcér Márie Pomocnice, sestier saleziánok. Sviatok.</w:t>
      </w:r>
    </w:p>
    <w:p w:rsidR="00000000" w:rsidDel="00000000" w:rsidP="00000000" w:rsidRDefault="00000000" w:rsidRPr="00000000" w14:paraId="00000008">
      <w:pPr>
        <w:widowControl w:val="0"/>
        <w:spacing w:line="240" w:lineRule="auto"/>
        <w:ind w:left="-708.6614173228347" w:firstLine="0"/>
        <w:jc w:val="both"/>
        <w:rPr>
          <w:rFonts w:ascii="Verdana" w:cs="Verdana" w:eastAsia="Verdana" w:hAnsi="Verdana"/>
          <w:color w:val="2a2a2a"/>
        </w:rPr>
      </w:pPr>
      <w:r w:rsidDel="00000000" w:rsidR="00000000" w:rsidRPr="00000000">
        <w:rPr>
          <w:rFonts w:ascii="Verdana" w:cs="Verdana" w:eastAsia="Verdana" w:hAnsi="Verdana"/>
          <w:b w:val="1"/>
          <w:bCs w:val="1"/>
          <w:color w:val="2a2a2a"/>
          <w:rtl w:val="0"/>
        </w:rPr>
        <w:t xml:space="preserve">14. MÁJ:</w:t>
      </w:r>
      <w:r w:rsidDel="00000000" w:rsidR="00000000" w:rsidRPr="00000000">
        <w:rPr>
          <w:rFonts w:ascii="Verdana" w:cs="Verdana" w:eastAsia="Verdana" w:hAnsi="Verdana"/>
          <w:color w:val="2a2a2a"/>
          <w:rtl w:val="0"/>
        </w:rPr>
        <w:t xml:space="preserve"> Štvrtok: Slávnosť Nanebovstúpenia Pána. Prikázaný sviatok.</w:t>
      </w:r>
    </w:p>
    <w:p w:rsidR="00000000" w:rsidDel="00000000" w:rsidP="00000000" w:rsidRDefault="00000000" w:rsidRPr="00000000" w14:paraId="00000009">
      <w:pPr>
        <w:widowControl w:val="0"/>
        <w:spacing w:line="240" w:lineRule="auto"/>
        <w:ind w:left="-708.6614173228347" w:firstLine="0"/>
        <w:jc w:val="both"/>
        <w:rPr>
          <w:rFonts w:ascii="Verdana" w:cs="Verdana" w:eastAsia="Verdana" w:hAnsi="Verdana"/>
          <w:color w:val="2a2a2a"/>
        </w:rPr>
      </w:pPr>
      <w:r w:rsidDel="00000000" w:rsidR="00000000" w:rsidRPr="00000000">
        <w:rPr>
          <w:rFonts w:ascii="Verdana" w:cs="Verdana" w:eastAsia="Verdana" w:hAnsi="Verdana"/>
          <w:color w:val="2a2a2a"/>
          <w:rtl w:val="0"/>
        </w:rPr>
        <w:tab/>
        <w:tab/>
        <w:t xml:space="preserve">V našej kaplnke bude svätá omša ako zvyčajne o 17:15.</w:t>
      </w:r>
    </w:p>
    <w:p w:rsidR="00000000" w:rsidDel="00000000" w:rsidP="00000000" w:rsidRDefault="00000000" w:rsidRPr="00000000" w14:paraId="0000000A">
      <w:pPr>
        <w:widowControl w:val="0"/>
        <w:spacing w:after="0" w:line="240" w:lineRule="auto"/>
        <w:ind w:left="-708.6614173228347" w:firstLine="0"/>
        <w:jc w:val="both"/>
        <w:rPr>
          <w:rFonts w:ascii="Verdana" w:cs="Verdana" w:eastAsia="Verdana" w:hAnsi="Verdana"/>
          <w:b w:val="1"/>
          <w:bCs w:val="1"/>
          <w:color w:val="2a2a2a"/>
        </w:rPr>
      </w:pPr>
      <w:r w:rsidDel="00000000" w:rsidR="00000000" w:rsidRPr="00000000">
        <w:rPr>
          <w:rFonts w:ascii="Verdana" w:cs="Verdana" w:eastAsia="Verdana" w:hAnsi="Verdana"/>
          <w:b w:val="1"/>
          <w:bCs w:val="1"/>
          <w:color w:val="2a2a2a"/>
          <w:rtl w:val="0"/>
        </w:rPr>
        <w:t xml:space="preserve">17. MÁJ: </w:t>
      </w:r>
      <w:r w:rsidDel="00000000" w:rsidR="00000000" w:rsidRPr="00000000">
        <w:rPr>
          <w:rFonts w:ascii="Verdana" w:cs="Verdana" w:eastAsia="Verdana" w:hAnsi="Verdana"/>
          <w:color w:val="2a2a2a"/>
          <w:rtl w:val="0"/>
        </w:rPr>
        <w:t xml:space="preserve">7</w:t>
      </w:r>
      <w:r w:rsidDel="00000000" w:rsidR="00000000" w:rsidRPr="00000000">
        <w:rPr>
          <w:rFonts w:ascii="Verdana" w:cs="Verdana" w:eastAsia="Verdana" w:hAnsi="Verdana"/>
          <w:color w:val="2a2a2a"/>
          <w:rtl w:val="0"/>
        </w:rPr>
        <w:t xml:space="preserve">. Veľkonočná nedeľa v roku A. </w:t>
      </w:r>
      <w:r w:rsidDel="00000000" w:rsidR="00000000" w:rsidRPr="00000000">
        <w:rPr>
          <w:rtl w:val="0"/>
        </w:rPr>
      </w:r>
    </w:p>
    <w:p w:rsidR="00000000" w:rsidDel="00000000" w:rsidP="00000000" w:rsidRDefault="00000000" w:rsidRPr="00000000" w14:paraId="0000000B">
      <w:pPr>
        <w:widowControl w:val="0"/>
        <w:spacing w:after="0" w:line="240" w:lineRule="auto"/>
        <w:ind w:left="-708.6614173228347" w:right="-466.062992125984" w:firstLine="0"/>
        <w:jc w:val="both"/>
        <w:rPr>
          <w:rFonts w:ascii="Verdana" w:cs="Verdana" w:eastAsia="Verdana" w:hAnsi="Verdana"/>
          <w:b w:val="1"/>
          <w:bCs w:val="1"/>
          <w:color w:val="2a2a2a"/>
        </w:rPr>
      </w:pPr>
      <w:r w:rsidDel="00000000" w:rsidR="00000000" w:rsidRPr="00000000">
        <w:rPr>
          <w:rtl w:val="0"/>
        </w:rPr>
      </w:r>
    </w:p>
    <w:p w:rsidR="00000000" w:rsidDel="00000000" w:rsidP="00000000" w:rsidRDefault="00000000" w:rsidRPr="00000000" w14:paraId="0000000C">
      <w:pPr>
        <w:widowControl w:val="0"/>
        <w:spacing w:line="259" w:lineRule="auto"/>
        <w:ind w:left="-708.6614173228347" w:right="-466.062992125984" w:firstLine="0"/>
        <w:jc w:val="both"/>
        <w:rPr>
          <w:rFonts w:ascii="Verdana" w:cs="Verdana" w:eastAsia="Verdana" w:hAnsi="Verdana"/>
          <w:b w:val="1"/>
          <w:bCs w:val="1"/>
          <w:color w:val="2a2a2a"/>
        </w:rPr>
      </w:pPr>
      <w:r w:rsidDel="00000000" w:rsidR="00000000" w:rsidRPr="00000000">
        <w:rPr>
          <w:rtl w:val="0"/>
        </w:rPr>
      </w:r>
    </w:p>
    <w:p w:rsidR="00000000" w:rsidDel="00000000" w:rsidP="00000000" w:rsidRDefault="00000000" w:rsidRPr="00000000" w14:paraId="0000000D">
      <w:pPr>
        <w:spacing w:line="240" w:lineRule="auto"/>
        <w:ind w:left="-708.6614173228347" w:right="-466.062992125984" w:firstLine="0"/>
        <w:jc w:val="both"/>
        <w:rPr>
          <w:rFonts w:ascii="Verdana" w:cs="Verdana" w:eastAsia="Verdana" w:hAnsi="Verdana"/>
          <w:b w:val="1"/>
          <w:bCs w:val="1"/>
          <w:color w:val="7f7f7f"/>
          <w:u w:val="single"/>
        </w:rPr>
      </w:pPr>
      <w:r w:rsidDel="00000000" w:rsidR="00000000" w:rsidRPr="00000000">
        <w:rPr>
          <w:rFonts w:ascii="Verdana" w:cs="Verdana" w:eastAsia="Verdana" w:hAnsi="Verdana"/>
          <w:b w:val="1"/>
          <w:bCs w:val="1"/>
          <w:color w:val="7f7f7f"/>
          <w:u w:val="single"/>
          <w:rtl w:val="0"/>
        </w:rPr>
        <w:t xml:space="preserve">ČO NÁS ČAKÁ CEZ TÝŽDEŇ</w:t>
      </w:r>
    </w:p>
    <w:p w:rsidR="00000000" w:rsidDel="00000000" w:rsidP="00000000" w:rsidRDefault="00000000" w:rsidRPr="00000000" w14:paraId="0000000E">
      <w:pPr>
        <w:spacing w:line="240" w:lineRule="auto"/>
        <w:ind w:left="-708.6614173228347" w:right="-466.062992125984" w:firstLine="0"/>
        <w:jc w:val="both"/>
        <w:rPr>
          <w:rFonts w:ascii="Verdana" w:cs="Verdana" w:eastAsia="Verdana" w:hAnsi="Verdana"/>
          <w:color w:val="7f7f7f"/>
        </w:rPr>
      </w:pPr>
      <w:r w:rsidDel="00000000" w:rsidR="00000000" w:rsidRPr="00000000">
        <w:rPr>
          <w:rtl w:val="0"/>
        </w:rPr>
      </w:r>
    </w:p>
    <w:p w:rsidR="00000000" w:rsidDel="00000000" w:rsidP="00000000" w:rsidRDefault="00000000" w:rsidRPr="00000000" w14:paraId="0000000F">
      <w:pPr>
        <w:spacing w:line="240" w:lineRule="auto"/>
        <w:ind w:left="-708.6614173228347" w:right="-466.062992125984"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ČAJOVŇA DNES</w:t>
      </w:r>
    </w:p>
    <w:p w:rsidR="00000000" w:rsidDel="00000000" w:rsidP="00000000" w:rsidRDefault="00000000" w:rsidRPr="00000000" w14:paraId="00000010">
      <w:pPr>
        <w:spacing w:line="240" w:lineRule="auto"/>
        <w:ind w:left="-708.6614173228347" w:right="-466.062992125984" w:firstLine="0"/>
        <w:jc w:val="both"/>
        <w:rPr>
          <w:rFonts w:ascii="Verdana" w:cs="Verdana" w:eastAsia="Verdana" w:hAnsi="Verdana"/>
        </w:rPr>
      </w:pPr>
      <w:r w:rsidDel="00000000" w:rsidR="00000000" w:rsidRPr="00000000">
        <w:rPr>
          <w:rFonts w:ascii="Verdana" w:cs="Verdana" w:eastAsia="Verdana" w:hAnsi="Verdana"/>
          <w:rtl w:val="0"/>
        </w:rPr>
        <w:tab/>
        <w:t xml:space="preserve">Pozývame vás po sv. omši o 9:30 na nedeľnú kávu na nádvorie. Pozývame aj ďalších, ktorí by sa chceli zapojiť do tejto služby alebo do inej služby v našom stredisku. Môžete využiť napríklad aj náš web </w:t>
      </w:r>
      <w:hyperlink r:id="rId8">
        <w:r w:rsidDel="00000000" w:rsidR="00000000" w:rsidRPr="00000000">
          <w:rPr>
            <w:rFonts w:ascii="Verdana" w:cs="Verdana" w:eastAsia="Verdana" w:hAnsi="Verdana"/>
            <w:color w:val="1155cc"/>
            <w:u w:val="single"/>
            <w:rtl w:val="0"/>
          </w:rPr>
          <w:t xml:space="preserve">chcempomoct.3horky.sk</w:t>
        </w:r>
      </w:hyperlink>
      <w:r w:rsidDel="00000000" w:rsidR="00000000" w:rsidRPr="00000000">
        <w:rPr>
          <w:rtl w:val="0"/>
        </w:rPr>
      </w:r>
    </w:p>
    <w:p w:rsidR="00000000" w:rsidDel="00000000" w:rsidP="00000000" w:rsidRDefault="00000000" w:rsidRPr="00000000" w14:paraId="00000011">
      <w:pPr>
        <w:spacing w:line="240" w:lineRule="auto"/>
        <w:ind w:left="-708.6614173228347" w:right="-466.062992125984" w:firstLine="0"/>
        <w:jc w:val="both"/>
        <w:rPr>
          <w:rFonts w:ascii="Verdana" w:cs="Verdana" w:eastAsia="Verdana" w:hAnsi="Verdana"/>
          <w:b w:val="1"/>
          <w:bCs w:val="1"/>
          <w:color w:val="7f7f7f"/>
          <w:u w:val="single"/>
        </w:rPr>
      </w:pPr>
      <w:r w:rsidDel="00000000" w:rsidR="00000000" w:rsidRPr="00000000">
        <w:rPr>
          <w:rtl w:val="0"/>
        </w:rPr>
      </w:r>
    </w:p>
    <w:p w:rsidR="00000000" w:rsidDel="00000000" w:rsidP="00000000" w:rsidRDefault="00000000" w:rsidRPr="00000000" w14:paraId="00000012">
      <w:pPr>
        <w:spacing w:line="240" w:lineRule="auto"/>
        <w:ind w:left="-708.6614173228347" w:right="-466.062992125984"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LETNÉ TÁBORY</w:t>
      </w:r>
      <w:r w:rsidDel="00000000" w:rsidR="00000000" w:rsidRPr="00000000">
        <w:rPr>
          <w:rtl w:val="0"/>
        </w:rPr>
      </w:r>
    </w:p>
    <w:p w:rsidR="00000000" w:rsidDel="00000000" w:rsidP="00000000" w:rsidRDefault="00000000" w:rsidRPr="00000000" w14:paraId="00000013">
      <w:pPr>
        <w:spacing w:line="240" w:lineRule="auto"/>
        <w:ind w:left="-708.6614173228347" w:right="-466.062992125984"/>
        <w:jc w:val="both"/>
        <w:rPr>
          <w:rFonts w:ascii="Calibri" w:cs="Calibri" w:eastAsia="Calibri" w:hAnsi="Calibri"/>
        </w:rPr>
      </w:pPr>
      <w:r w:rsidDel="00000000" w:rsidR="00000000" w:rsidRPr="00000000">
        <w:rPr>
          <w:rFonts w:ascii="Verdana" w:cs="Verdana" w:eastAsia="Verdana" w:hAnsi="Verdana"/>
          <w:rtl w:val="0"/>
        </w:rPr>
        <w:t xml:space="preserve">Ďakujeme za váš záujem o letné tábory s Tromi hôrkami! Na viacerých táboroch je stále niekoľko voľných miest a od dnešného večera otvoríme prihlasovanie aj pre deti a mladých, ktorí nie sú členmi stretiek či krúžkov. Ak teda máte známych, ktorých by takáto možnosť mohla zaujímať, smelo im o nás povedzte. Prihlasovanie aj informácie budú na našej webovej stránke.</w:t>
      </w:r>
      <w:r w:rsidDel="00000000" w:rsidR="00000000" w:rsidRPr="00000000">
        <w:rPr>
          <w:rtl w:val="0"/>
        </w:rPr>
      </w:r>
    </w:p>
    <w:p w:rsidR="00000000" w:rsidDel="00000000" w:rsidP="00000000" w:rsidRDefault="00000000" w:rsidRPr="00000000" w14:paraId="00000014">
      <w:pPr>
        <w:spacing w:line="240" w:lineRule="auto"/>
        <w:ind w:left="-708.6614173228347" w:right="-607.7952755905511"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5">
      <w:pPr>
        <w:spacing w:line="240" w:lineRule="auto"/>
        <w:ind w:left="-708.6614173228347" w:right="-607.7952755905511"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SUMMER DAY</w:t>
      </w:r>
    </w:p>
    <w:p w:rsidR="00000000" w:rsidDel="00000000" w:rsidP="00000000" w:rsidRDefault="00000000" w:rsidRPr="00000000" w14:paraId="00000016">
      <w:pPr>
        <w:spacing w:line="240" w:lineRule="auto"/>
        <w:ind w:left="-708.6614173228347" w:right="-607.7952755905511" w:firstLine="708.6614173228347"/>
        <w:jc w:val="both"/>
        <w:rPr>
          <w:rFonts w:ascii="Verdana" w:cs="Verdana" w:eastAsia="Verdana" w:hAnsi="Verdana"/>
          <w:b w:val="1"/>
          <w:bCs w:val="1"/>
        </w:rPr>
      </w:pPr>
      <w:r w:rsidDel="00000000" w:rsidR="00000000" w:rsidRPr="00000000">
        <w:rPr>
          <w:rFonts w:ascii="Verdana" w:cs="Verdana" w:eastAsia="Verdana" w:hAnsi="Verdana"/>
          <w:color w:val="222222"/>
          <w:highlight w:val="white"/>
          <w:rtl w:val="0"/>
        </w:rPr>
        <w:t xml:space="preserve">V nedeľu 24. mája spoločne oslávime slávnosť Panny Márie Pomocnice. Poobede vás srdečne pozývame na </w:t>
      </w:r>
      <w:r w:rsidDel="00000000" w:rsidR="00000000" w:rsidRPr="00000000">
        <w:rPr>
          <w:rFonts w:ascii="Verdana" w:cs="Verdana" w:eastAsia="Verdana" w:hAnsi="Verdana"/>
          <w:b w:val="1"/>
          <w:bCs w:val="1"/>
          <w:color w:val="222222"/>
          <w:highlight w:val="white"/>
          <w:rtl w:val="0"/>
        </w:rPr>
        <w:t xml:space="preserve">Summerday pre rodiny, deti a mladých. </w:t>
      </w:r>
      <w:r w:rsidDel="00000000" w:rsidR="00000000" w:rsidRPr="00000000">
        <w:rPr>
          <w:rFonts w:ascii="Verdana" w:cs="Verdana" w:eastAsia="Verdana" w:hAnsi="Verdana"/>
          <w:color w:val="222222"/>
          <w:highlight w:val="white"/>
          <w:rtl w:val="0"/>
        </w:rPr>
        <w:t xml:space="preserve"> Neváhajte pozvať aj svojich susedov a priateľov, ktorí možno ešte nepoznajú naše spoločenstvo! Bližšie informácie poskytneme čoskoro.</w:t>
      </w:r>
      <w:r w:rsidDel="00000000" w:rsidR="00000000" w:rsidRPr="00000000">
        <w:rPr>
          <w:rFonts w:ascii="Verdana" w:cs="Verdana" w:eastAsia="Verdana" w:hAnsi="Verdana"/>
          <w:b w:val="1"/>
          <w:bCs w:val="1"/>
          <w:rtl w:val="0"/>
        </w:rPr>
        <w:t xml:space="preserve"> </w:t>
      </w:r>
      <w:r w:rsidDel="00000000" w:rsidR="00000000" w:rsidRPr="00000000">
        <w:rPr>
          <w:rtl w:val="0"/>
        </w:rPr>
      </w:r>
    </w:p>
    <w:p w:rsidR="00000000" w:rsidDel="00000000" w:rsidP="00000000" w:rsidRDefault="00000000" w:rsidRPr="00000000" w14:paraId="00000017">
      <w:pPr>
        <w:spacing w:line="240" w:lineRule="auto"/>
        <w:ind w:left="-708.6614173228347" w:right="-607.7952755905511"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8">
      <w:pPr>
        <w:spacing w:line="240" w:lineRule="auto"/>
        <w:ind w:left="-708.6614173228347" w:right="-607.7952755905511" w:firstLine="0"/>
        <w:jc w:val="both"/>
        <w:rPr>
          <w:rFonts w:ascii="Verdana" w:cs="Verdana" w:eastAsia="Verdana" w:hAnsi="Verdana"/>
          <w:b w:val="1"/>
          <w:bCs w:val="1"/>
          <w:color w:val="7f7f7f"/>
          <w:u w:val="single"/>
        </w:rPr>
      </w:pPr>
      <w:r w:rsidDel="00000000" w:rsidR="00000000" w:rsidRPr="00000000">
        <w:rPr>
          <w:rFonts w:ascii="Verdana" w:cs="Verdana" w:eastAsia="Verdana" w:hAnsi="Verdana"/>
          <w:b w:val="1"/>
          <w:bCs w:val="1"/>
          <w:color w:val="7f7f7f"/>
          <w:u w:val="single"/>
          <w:rtl w:val="0"/>
        </w:rPr>
        <w:t xml:space="preserve">PODPORA</w:t>
      </w:r>
    </w:p>
    <w:p w:rsidR="00000000" w:rsidDel="00000000" w:rsidP="00000000" w:rsidRDefault="00000000" w:rsidRPr="00000000" w14:paraId="00000019">
      <w:pPr>
        <w:spacing w:line="240" w:lineRule="auto"/>
        <w:ind w:left="-708.6614173228347" w:right="-607.7952755905511"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A">
      <w:pPr>
        <w:spacing w:line="259" w:lineRule="auto"/>
        <w:ind w:left="-708.6614173228347" w:right="-607.7952755905511"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UPRATOVANIE</w:t>
      </w:r>
    </w:p>
    <w:p w:rsidR="00000000" w:rsidDel="00000000" w:rsidP="00000000" w:rsidRDefault="00000000" w:rsidRPr="00000000" w14:paraId="0000001B">
      <w:pPr>
        <w:spacing w:line="259" w:lineRule="auto"/>
        <w:ind w:left="-708.6614173228347" w:right="-607.7952755905511" w:firstLine="708.6614173228347"/>
        <w:jc w:val="both"/>
        <w:rPr>
          <w:rFonts w:ascii="Verdana" w:cs="Verdana" w:eastAsia="Verdana" w:hAnsi="Verdana"/>
          <w:b w:val="1"/>
          <w:bCs w:val="1"/>
        </w:rPr>
      </w:pPr>
      <w:r w:rsidDel="00000000" w:rsidR="00000000" w:rsidRPr="00000000">
        <w:rPr>
          <w:rFonts w:ascii="Verdana" w:cs="Verdana" w:eastAsia="Verdana" w:hAnsi="Verdana"/>
          <w:color w:val="222222"/>
          <w:rtl w:val="0"/>
        </w:rPr>
        <w:t xml:space="preserve">O týždeň v sobotu 16.5. upratuje rodina Sukovská a Smutelovičová. Ďakujeme všetkým, ktorí nám takto pomáhate!</w:t>
      </w:r>
      <w:r w:rsidDel="00000000" w:rsidR="00000000" w:rsidRPr="00000000">
        <w:rPr>
          <w:rtl w:val="0"/>
        </w:rPr>
      </w:r>
    </w:p>
    <w:p w:rsidR="00000000" w:rsidDel="00000000" w:rsidP="00000000" w:rsidRDefault="00000000" w:rsidRPr="00000000" w14:paraId="0000001C">
      <w:pPr>
        <w:spacing w:line="259" w:lineRule="auto"/>
        <w:ind w:left="-708.6614173228347" w:right="-607.7952755905511"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D">
      <w:pPr>
        <w:spacing w:line="259" w:lineRule="auto"/>
        <w:ind w:left="-708.6614173228347" w:right="-607.7952755905511"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ZBIERKA</w:t>
      </w:r>
    </w:p>
    <w:p w:rsidR="00000000" w:rsidDel="00000000" w:rsidP="00000000" w:rsidRDefault="00000000" w:rsidRPr="00000000" w14:paraId="0000001E">
      <w:pPr>
        <w:spacing w:line="259" w:lineRule="auto"/>
        <w:ind w:left="-708.6614173228347" w:right="-607.7952755905511" w:firstLine="708.6614173228347"/>
        <w:jc w:val="both"/>
        <w:rPr>
          <w:rFonts w:ascii="Verdana" w:cs="Verdana" w:eastAsia="Verdana" w:hAnsi="Verdana"/>
        </w:rPr>
      </w:pPr>
      <w:r w:rsidDel="00000000" w:rsidR="00000000" w:rsidRPr="00000000">
        <w:rPr>
          <w:rFonts w:ascii="Verdana" w:cs="Verdana" w:eastAsia="Verdana" w:hAnsi="Verdana"/>
          <w:color w:val="2a2a2a"/>
          <w:rtl w:val="0"/>
        </w:rPr>
        <w:t xml:space="preserve">Budúcu nedeľu bude zbierka Tretia pre tri na energie strediska. Rovnako bude možnosť prispieť na zbierku pre katolícke masmédiá. Už teraz vám ďakujeme za vašu štedrosť.</w:t>
      </w:r>
      <w:r w:rsidDel="00000000" w:rsidR="00000000" w:rsidRPr="00000000">
        <w:rPr>
          <w:rtl w:val="0"/>
        </w:rPr>
      </w:r>
    </w:p>
    <w:p w:rsidR="00000000" w:rsidDel="00000000" w:rsidP="00000000" w:rsidRDefault="00000000" w:rsidRPr="00000000" w14:paraId="0000001F">
      <w:pPr>
        <w:spacing w:line="259" w:lineRule="auto"/>
        <w:ind w:left="-708.6614173228347" w:right="-607.7952755905511"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0">
      <w:pPr>
        <w:spacing w:line="240" w:lineRule="auto"/>
        <w:ind w:left="-708.6614173228347" w:right="-607.7952755905511"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BRIGÁDA</w:t>
      </w:r>
    </w:p>
    <w:p w:rsidR="00000000" w:rsidDel="00000000" w:rsidP="00000000" w:rsidRDefault="00000000" w:rsidRPr="00000000" w14:paraId="00000021">
      <w:pPr>
        <w:spacing w:line="240" w:lineRule="auto"/>
        <w:ind w:left="-708.6614173228347" w:right="-607.7952755905511" w:firstLine="708.6614173228347"/>
        <w:jc w:val="both"/>
        <w:rPr>
          <w:rFonts w:ascii="Verdana" w:cs="Verdana" w:eastAsia="Verdana" w:hAnsi="Verdana"/>
          <w:color w:val="222222"/>
          <w:highlight w:val="white"/>
        </w:rPr>
      </w:pPr>
      <w:r w:rsidDel="00000000" w:rsidR="00000000" w:rsidRPr="00000000">
        <w:rPr>
          <w:rFonts w:ascii="Verdana" w:cs="Verdana" w:eastAsia="Verdana" w:hAnsi="Verdana"/>
          <w:color w:val="222222"/>
          <w:highlight w:val="white"/>
          <w:rtl w:val="0"/>
        </w:rPr>
        <w:t xml:space="preserve">Chceli by sme zo srdca poďakovať všetkým, ktorí v sobotu prišli pomôcť pri strediskovej brigáde. Okrem množstva dobrej práce sa nám podarilo urobiť aj dobrú atmosféru a utužiť vzťahy. Ďakujeme za všetok čas a energiu, ktorú venujete tomuto stredisku.</w:t>
      </w:r>
    </w:p>
    <w:p w:rsidR="00000000" w:rsidDel="00000000" w:rsidP="00000000" w:rsidRDefault="00000000" w:rsidRPr="00000000" w14:paraId="00000022">
      <w:pPr>
        <w:spacing w:line="240" w:lineRule="auto"/>
        <w:ind w:left="-708.6614173228347" w:firstLine="708.6614173228347"/>
        <w:rPr>
          <w:rFonts w:ascii="Verdana" w:cs="Verdana" w:eastAsia="Verdana" w:hAnsi="Verdana"/>
          <w:color w:val="222222"/>
          <w:highlight w:val="white"/>
        </w:rPr>
      </w:pPr>
      <w:r w:rsidDel="00000000" w:rsidR="00000000" w:rsidRPr="00000000">
        <w:rPr>
          <w:rtl w:val="0"/>
        </w:rPr>
      </w:r>
    </w:p>
    <w:p w:rsidR="00000000" w:rsidDel="00000000" w:rsidP="00000000" w:rsidRDefault="00000000" w:rsidRPr="00000000" w14:paraId="00000023">
      <w:pPr>
        <w:spacing w:line="259" w:lineRule="auto"/>
        <w:ind w:left="-708.6614173228347"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4">
      <w:pPr>
        <w:spacing w:line="259" w:lineRule="auto"/>
        <w:ind w:left="-708.6614173228347"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5">
      <w:pPr>
        <w:spacing w:line="259" w:lineRule="auto"/>
        <w:ind w:left="-708.6614173228347"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6">
      <w:pPr>
        <w:spacing w:line="259" w:lineRule="auto"/>
        <w:ind w:left="-708.6614173228347"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ZMENY V KOMUNITÁCH NA TROCH HÔRKACH</w:t>
      </w:r>
    </w:p>
    <w:p w:rsidR="00000000" w:rsidDel="00000000" w:rsidP="00000000" w:rsidRDefault="00000000" w:rsidRPr="00000000" w14:paraId="00000027">
      <w:pPr>
        <w:spacing w:line="259" w:lineRule="auto"/>
        <w:ind w:left="-708.6614173228347" w:right="-607.7952755905511"/>
        <w:jc w:val="both"/>
        <w:rPr>
          <w:rFonts w:ascii="Verdana" w:cs="Verdana" w:eastAsia="Verdana" w:hAnsi="Verdana"/>
          <w:color w:val="222222"/>
        </w:rPr>
      </w:pPr>
      <w:r w:rsidDel="00000000" w:rsidR="00000000" w:rsidRPr="00000000">
        <w:rPr>
          <w:rFonts w:ascii="Verdana" w:cs="Verdana" w:eastAsia="Verdana" w:hAnsi="Verdana"/>
          <w:color w:val="222222"/>
          <w:rtl w:val="0"/>
        </w:rPr>
        <w:t xml:space="preserve">Počas leta nastane niekoľko zmien v zložení komunít saleziánov a saleziánok na Troch hôrkach. Z komunity odíde don Paľo Degro, ktorý prevezme úlohu direktora saleziánskej komunity v Prešove. Rovnako našu komunitu opustí don Dano Holúbek, ktorý sa zapojí do pastorácie v saleziánskom diele v Bratislave na Miletičovej. Komunitu saleziánov na Troch hôrkach posilní náš spolubrat don Marián Zachar.</w:t>
      </w:r>
    </w:p>
    <w:p w:rsidR="00000000" w:rsidDel="00000000" w:rsidP="00000000" w:rsidRDefault="00000000" w:rsidRPr="00000000" w14:paraId="00000028">
      <w:pPr>
        <w:spacing w:line="259" w:lineRule="auto"/>
        <w:ind w:left="-708.6614173228347" w:right="-607.7952755905511"/>
        <w:jc w:val="both"/>
        <w:rPr>
          <w:rFonts w:ascii="Verdana" w:cs="Verdana" w:eastAsia="Verdana" w:hAnsi="Verdana"/>
          <w:color w:val="222222"/>
        </w:rPr>
      </w:pPr>
      <w:r w:rsidDel="00000000" w:rsidR="00000000" w:rsidRPr="00000000">
        <w:rPr>
          <w:rFonts w:ascii="Verdana" w:cs="Verdana" w:eastAsia="Verdana" w:hAnsi="Verdana"/>
          <w:color w:val="222222"/>
          <w:rtl w:val="0"/>
        </w:rPr>
        <w:t xml:space="preserve">V priebehu leta posilní komunitu sestier saleziánok sestra Janka Pullmanová. Úlohu direktorky komunity od augusta prevezme sestra Eva Šatková.</w:t>
      </w:r>
    </w:p>
    <w:p w:rsidR="00000000" w:rsidDel="00000000" w:rsidP="00000000" w:rsidRDefault="00000000" w:rsidRPr="00000000" w14:paraId="00000029">
      <w:pPr>
        <w:spacing w:line="259" w:lineRule="auto"/>
        <w:ind w:left="-708.6614173228347" w:right="-607.7952755905511"/>
        <w:jc w:val="both"/>
        <w:rPr>
          <w:rFonts w:ascii="Verdana" w:cs="Verdana" w:eastAsia="Verdana" w:hAnsi="Verdana"/>
          <w:color w:val="222222"/>
        </w:rPr>
      </w:pPr>
      <w:r w:rsidDel="00000000" w:rsidR="00000000" w:rsidRPr="00000000">
        <w:rPr>
          <w:rFonts w:ascii="Verdana" w:cs="Verdana" w:eastAsia="Verdana" w:hAnsi="Verdana"/>
          <w:color w:val="222222"/>
          <w:rtl w:val="0"/>
        </w:rPr>
        <w:t xml:space="preserve">Všetky takéto zmeny, konce a nové začiatky bývajú náročné. Chceme vás teda poprosiť o modlitby za tých, ktorí odchádzajú na iné miesta, aj za tých, ktorí prichádzajú alebo preberajú nové zodpovednosti. Modlime sa aj za celé naše spoločenstvo na Troch hôrkach, aby sme dokázali byť otvorení, prijímajúci a vnímaví na Boží hlas a jeho vôľu pre nás a toto naše stredisko.</w:t>
      </w:r>
    </w:p>
    <w:p w:rsidR="00000000" w:rsidDel="00000000" w:rsidP="00000000" w:rsidRDefault="00000000" w:rsidRPr="00000000" w14:paraId="0000002A">
      <w:pPr>
        <w:spacing w:line="240" w:lineRule="auto"/>
        <w:ind w:left="-708.6614173228347" w:firstLine="708.6614173228347"/>
        <w:rPr>
          <w:rFonts w:ascii="Verdana" w:cs="Verdana" w:eastAsia="Verdana" w:hAnsi="Verdana"/>
          <w:color w:val="222222"/>
          <w:highlight w:val="white"/>
        </w:rPr>
      </w:pPr>
      <w:r w:rsidDel="00000000" w:rsidR="00000000" w:rsidRPr="00000000">
        <w:rPr>
          <w:rtl w:val="0"/>
        </w:rPr>
      </w:r>
    </w:p>
    <w:p w:rsidR="00000000" w:rsidDel="00000000" w:rsidP="00000000" w:rsidRDefault="00000000" w:rsidRPr="00000000" w14:paraId="0000002B">
      <w:pPr>
        <w:spacing w:line="259" w:lineRule="auto"/>
        <w:ind w:left="-708.6614173228347"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DON BOSCO DNES</w:t>
      </w:r>
    </w:p>
    <w:p w:rsidR="00000000" w:rsidDel="00000000" w:rsidP="00000000" w:rsidRDefault="00000000" w:rsidRPr="00000000" w14:paraId="0000002C">
      <w:pPr>
        <w:spacing w:line="259" w:lineRule="auto"/>
        <w:ind w:left="-708.6614173228347" w:right="-607.7952755905511"/>
        <w:jc w:val="both"/>
        <w:rPr>
          <w:rFonts w:ascii="Verdana" w:cs="Verdana" w:eastAsia="Verdana" w:hAnsi="Verdana"/>
          <w:color w:val="222222"/>
        </w:rPr>
      </w:pPr>
      <w:r w:rsidDel="00000000" w:rsidR="00000000" w:rsidRPr="00000000">
        <w:rPr>
          <w:rFonts w:ascii="Verdana" w:cs="Verdana" w:eastAsia="Verdana" w:hAnsi="Verdana"/>
          <w:color w:val="222222"/>
          <w:rtl w:val="0"/>
        </w:rPr>
        <w:t xml:space="preserve">Vzadu v zakladačoch si môžete vziať nové číslo časopisu Don Bosco Dnes. Časopis je zdarma a nájdete v ňom napríklad aj rozhovor so sestrou Evicou o jej saleziánskom pôsobení v školstve.</w:t>
      </w:r>
    </w:p>
    <w:p w:rsidR="00000000" w:rsidDel="00000000" w:rsidP="00000000" w:rsidRDefault="00000000" w:rsidRPr="00000000" w14:paraId="0000002D">
      <w:pPr>
        <w:spacing w:line="259" w:lineRule="auto"/>
        <w:ind w:left="-708.6614173228347"/>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2E">
      <w:pPr>
        <w:spacing w:line="240" w:lineRule="auto"/>
        <w:ind w:left="-708.6614173228347" w:right="-607.7952755905511" w:firstLine="0"/>
        <w:rPr>
          <w:rFonts w:ascii="Verdana" w:cs="Verdana" w:eastAsia="Verdana" w:hAnsi="Verdana"/>
          <w:b w:val="1"/>
          <w:bCs w:val="1"/>
          <w:color w:val="7f7f7f"/>
        </w:rPr>
      </w:pPr>
      <w:r w:rsidDel="00000000" w:rsidR="00000000" w:rsidRPr="00000000">
        <w:rPr>
          <w:rFonts w:ascii="Verdana" w:cs="Verdana" w:eastAsia="Verdana" w:hAnsi="Verdana"/>
          <w:b w:val="1"/>
          <w:bCs w:val="1"/>
          <w:color w:val="7f7f7f"/>
          <w:rtl w:val="0"/>
        </w:rPr>
        <w:t xml:space="preserve">MODLITBY</w:t>
      </w:r>
    </w:p>
    <w:p w:rsidR="00000000" w:rsidDel="00000000" w:rsidP="00000000" w:rsidRDefault="00000000" w:rsidRPr="00000000" w14:paraId="0000002F">
      <w:pPr>
        <w:spacing w:line="240" w:lineRule="auto"/>
        <w:ind w:left="-708.6614173228347" w:right="-607.7952755905511"/>
        <w:jc w:val="both"/>
        <w:rPr/>
      </w:pPr>
      <w:r w:rsidDel="00000000" w:rsidR="00000000" w:rsidRPr="00000000">
        <w:rPr>
          <w:rFonts w:ascii="Verdana" w:cs="Verdana" w:eastAsia="Verdana" w:hAnsi="Verdana"/>
          <w:rtl w:val="0"/>
        </w:rPr>
        <w:t xml:space="preserve">Dnes je Deň matiek, a preto v prvom rade povzbudzujeme k modlitbe za všetky mamy, staré mamy a aj duchovné mamy. Modlime sa za</w:t>
      </w:r>
      <w:r w:rsidDel="00000000" w:rsidR="00000000" w:rsidRPr="00000000">
        <w:rPr>
          <w:rFonts w:ascii="Verdana" w:cs="Verdana" w:eastAsia="Verdana" w:hAnsi="Verdana"/>
          <w:rtl w:val="0"/>
        </w:rPr>
        <w:t xml:space="preserve"> chorých a trpiacich, našich mladých a celé naše spoločenstvo. Špeciálne vás pozývame k modlitbe za mladých, ktorí pôjdu počas budúceho víkendu na duchovné cvičenia. Modlime sa aj naďalej za mier na Ukrajine a Blízkom východe.</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6834" w:w="11909" w:orient="portrait"/>
      <w:pgMar w:bottom="1440"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chcempomoct.3horky.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